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2E36" w:rsidRDefault="00302E36" w:rsidP="00302E36">
      <w:pPr>
        <w:pStyle w:val="NoSpacing"/>
        <w:rPr>
          <w:sz w:val="28"/>
          <w:szCs w:val="28"/>
        </w:rPr>
      </w:pPr>
      <w:r>
        <w:rPr>
          <w:b/>
          <w:sz w:val="32"/>
          <w:szCs w:val="32"/>
        </w:rPr>
        <w:t xml:space="preserve">              </w:t>
      </w:r>
      <w:r w:rsidR="00755362">
        <w:rPr>
          <w:b/>
          <w:sz w:val="36"/>
          <w:szCs w:val="36"/>
        </w:rPr>
        <w:t>How2</w:t>
      </w:r>
      <w:r>
        <w:rPr>
          <w:b/>
          <w:sz w:val="36"/>
          <w:szCs w:val="36"/>
        </w:rPr>
        <w:t xml:space="preserve"> </w:t>
      </w:r>
      <w:r w:rsidR="00755362">
        <w:rPr>
          <w:b/>
          <w:sz w:val="36"/>
          <w:szCs w:val="36"/>
        </w:rPr>
        <w:t>-</w:t>
      </w:r>
      <w:r>
        <w:rPr>
          <w:sz w:val="36"/>
          <w:szCs w:val="36"/>
        </w:rPr>
        <w:t xml:space="preserve"> </w:t>
      </w:r>
      <w:proofErr w:type="spellStart"/>
      <w:r w:rsidR="00BA3FD5">
        <w:rPr>
          <w:sz w:val="36"/>
          <w:szCs w:val="36"/>
        </w:rPr>
        <w:t>PiVAT</w:t>
      </w:r>
      <w:proofErr w:type="spellEnd"/>
      <w:r w:rsidR="00BA3FD5">
        <w:rPr>
          <w:sz w:val="36"/>
          <w:szCs w:val="36"/>
        </w:rPr>
        <w:t xml:space="preserve"> </w:t>
      </w:r>
      <w:r>
        <w:rPr>
          <w:sz w:val="36"/>
          <w:szCs w:val="36"/>
        </w:rPr>
        <w:t xml:space="preserve">What If             </w:t>
      </w:r>
      <w:r>
        <w:rPr>
          <w:sz w:val="28"/>
          <w:szCs w:val="28"/>
        </w:rPr>
        <w:t xml:space="preserve">                     </w:t>
      </w:r>
      <w:r>
        <w:rPr>
          <w:sz w:val="18"/>
          <w:szCs w:val="18"/>
        </w:rPr>
        <w:t xml:space="preserve">             </w:t>
      </w:r>
      <w:r w:rsidR="00755362">
        <w:rPr>
          <w:sz w:val="18"/>
          <w:szCs w:val="18"/>
        </w:rPr>
        <w:t xml:space="preserve">                                              </w:t>
      </w:r>
      <w:r>
        <w:rPr>
          <w:sz w:val="18"/>
          <w:szCs w:val="18"/>
        </w:rPr>
        <w:t>hearwelldone.org</w:t>
      </w:r>
    </w:p>
    <w:p w:rsidR="00302E36" w:rsidRDefault="00302E36" w:rsidP="00302E36">
      <w:pPr>
        <w:pStyle w:val="NoSpacing"/>
        <w:rPr>
          <w:sz w:val="20"/>
          <w:szCs w:val="20"/>
        </w:rPr>
      </w:pPr>
    </w:p>
    <w:tbl>
      <w:tblPr>
        <w:tblStyle w:val="TableGrid"/>
        <w:tblW w:w="10440" w:type="dxa"/>
        <w:tblInd w:w="175" w:type="dxa"/>
        <w:tblLook w:val="04A0" w:firstRow="1" w:lastRow="0" w:firstColumn="1" w:lastColumn="0" w:noHBand="0" w:noVBand="1"/>
      </w:tblPr>
      <w:tblGrid>
        <w:gridCol w:w="10440"/>
      </w:tblGrid>
      <w:tr w:rsidR="00302E36" w:rsidTr="00376B05">
        <w:tc>
          <w:tcPr>
            <w:tcW w:w="10440" w:type="dxa"/>
            <w:tcBorders>
              <w:top w:val="single" w:sz="4" w:space="0" w:color="auto"/>
              <w:left w:val="single" w:sz="4" w:space="0" w:color="auto"/>
              <w:bottom w:val="single" w:sz="4" w:space="0" w:color="auto"/>
              <w:right w:val="single" w:sz="4" w:space="0" w:color="auto"/>
            </w:tcBorders>
          </w:tcPr>
          <w:p w:rsidR="00302E36" w:rsidRDefault="00302E36" w:rsidP="00376B05">
            <w:pPr>
              <w:pStyle w:val="NoSpacing"/>
              <w:rPr>
                <w:color w:val="2A2A2A"/>
              </w:rPr>
            </w:pPr>
            <w:r>
              <w:rPr>
                <w:rStyle w:val="Strong"/>
                <w:color w:val="2A2A2A"/>
              </w:rPr>
              <w:t xml:space="preserve">What is </w:t>
            </w:r>
            <w:proofErr w:type="spellStart"/>
            <w:r>
              <w:rPr>
                <w:rStyle w:val="Strong"/>
                <w:color w:val="2A2A2A"/>
              </w:rPr>
              <w:t>PiVAT</w:t>
            </w:r>
            <w:proofErr w:type="spellEnd"/>
            <w:r>
              <w:rPr>
                <w:rStyle w:val="Strong"/>
                <w:color w:val="2A2A2A"/>
              </w:rPr>
              <w:t xml:space="preserve"> What If? </w:t>
            </w:r>
            <w:r w:rsidR="0093585B">
              <w:rPr>
                <w:rStyle w:val="Strong"/>
                <w:color w:val="2A2A2A"/>
              </w:rPr>
              <w:t xml:space="preserve"> </w:t>
            </w:r>
            <w:r w:rsidR="0093585B" w:rsidRPr="006C7848">
              <w:rPr>
                <w:rStyle w:val="Strong"/>
                <w:b w:val="0"/>
                <w:color w:val="2A2A2A"/>
              </w:rPr>
              <w:t>(</w:t>
            </w:r>
            <w:r w:rsidR="0093585B">
              <w:rPr>
                <w:rStyle w:val="Strong"/>
                <w:b w:val="0"/>
                <w:color w:val="2A2A2A"/>
              </w:rPr>
              <w:t>part of</w:t>
            </w:r>
            <w:r w:rsidR="0093585B">
              <w:rPr>
                <w:rStyle w:val="Strong"/>
                <w:color w:val="2A2A2A"/>
              </w:rPr>
              <w:t xml:space="preserve"> </w:t>
            </w:r>
            <w:r w:rsidR="0093585B" w:rsidRPr="008A4D77">
              <w:rPr>
                <w:rStyle w:val="Strong"/>
                <w:color w:val="2A2A2A"/>
              </w:rPr>
              <w:t xml:space="preserve">Insert #3 </w:t>
            </w:r>
            <w:r w:rsidR="0093585B">
              <w:rPr>
                <w:rStyle w:val="Strong"/>
                <w:color w:val="2A2A2A"/>
              </w:rPr>
              <w:t xml:space="preserve">- </w:t>
            </w:r>
            <w:r w:rsidR="0093585B" w:rsidRPr="008A4D77">
              <w:rPr>
                <w:rStyle w:val="Strong"/>
                <w:color w:val="2A2A2A"/>
              </w:rPr>
              <w:t>Monthly Insert</w:t>
            </w:r>
            <w:r w:rsidR="0093585B">
              <w:rPr>
                <w:rStyle w:val="Strong"/>
                <w:b w:val="0"/>
                <w:color w:val="2A2A2A"/>
              </w:rPr>
              <w:t xml:space="preserve"> for your Conversation Log</w:t>
            </w:r>
            <w:r w:rsidR="0093585B" w:rsidRPr="00302E36">
              <w:rPr>
                <w:rStyle w:val="Strong"/>
                <w:b w:val="0"/>
                <w:color w:val="2A2A2A"/>
              </w:rPr>
              <w:t>)</w:t>
            </w:r>
          </w:p>
          <w:p w:rsidR="00302E36" w:rsidRDefault="00302E36" w:rsidP="00376B05">
            <w:pPr>
              <w:pStyle w:val="NoSpacing"/>
              <w:rPr>
                <w:color w:val="2A2A2A"/>
              </w:rPr>
            </w:pPr>
          </w:p>
          <w:p w:rsidR="00302E36" w:rsidRDefault="00302E36" w:rsidP="00376B05">
            <w:pPr>
              <w:pStyle w:val="NoSpacing"/>
              <w:rPr>
                <w:color w:val="2A2A2A"/>
              </w:rPr>
            </w:pPr>
            <w:proofErr w:type="spellStart"/>
            <w:r>
              <w:rPr>
                <w:b/>
                <w:color w:val="2A2A2A"/>
              </w:rPr>
              <w:t>PiVAT</w:t>
            </w:r>
            <w:proofErr w:type="spellEnd"/>
            <w:r>
              <w:rPr>
                <w:b/>
                <w:color w:val="2A2A2A"/>
              </w:rPr>
              <w:t xml:space="preserve"> What If </w:t>
            </w:r>
            <w:r>
              <w:rPr>
                <w:color w:val="2A2A2A"/>
              </w:rPr>
              <w:t xml:space="preserve">– is a tool to </w:t>
            </w:r>
            <w:r w:rsidR="00BA3FD5">
              <w:rPr>
                <w:color w:val="2A2A2A"/>
              </w:rPr>
              <w:t xml:space="preserve">consider a new season of life; either </w:t>
            </w:r>
            <w:r>
              <w:rPr>
                <w:color w:val="2A2A2A"/>
              </w:rPr>
              <w:t>Summe</w:t>
            </w:r>
            <w:r w:rsidR="00BA3FD5">
              <w:rPr>
                <w:color w:val="2A2A2A"/>
              </w:rPr>
              <w:t>r, Vacation, New Semester, etc.</w:t>
            </w:r>
          </w:p>
          <w:p w:rsidR="00D52DEB" w:rsidRDefault="00D52DEB" w:rsidP="00376B05">
            <w:pPr>
              <w:pStyle w:val="NoSpacing"/>
              <w:rPr>
                <w:color w:val="2A2A2A"/>
              </w:rPr>
            </w:pPr>
          </w:p>
          <w:p w:rsidR="00D52DEB" w:rsidRDefault="00D52DEB" w:rsidP="00376B05">
            <w:pPr>
              <w:pStyle w:val="NoSpacing"/>
              <w:rPr>
                <w:color w:val="2A2A2A"/>
              </w:rPr>
            </w:pPr>
            <w:proofErr w:type="spellStart"/>
            <w:r w:rsidRPr="00FD2686">
              <w:rPr>
                <w:b/>
                <w:color w:val="2A2A2A"/>
              </w:rPr>
              <w:t>PiVAT</w:t>
            </w:r>
            <w:proofErr w:type="spellEnd"/>
            <w:r w:rsidRPr="00FD2686">
              <w:rPr>
                <w:b/>
                <w:color w:val="2A2A2A"/>
              </w:rPr>
              <w:t xml:space="preserve"> What If</w:t>
            </w:r>
            <w:r>
              <w:rPr>
                <w:color w:val="2A2A2A"/>
              </w:rPr>
              <w:t xml:space="preserve"> - </w:t>
            </w:r>
            <w:r w:rsidR="00302E36">
              <w:rPr>
                <w:color w:val="2A2A2A"/>
              </w:rPr>
              <w:t>can also be used</w:t>
            </w:r>
            <w:r>
              <w:rPr>
                <w:color w:val="2A2A2A"/>
              </w:rPr>
              <w:t xml:space="preserve"> to track “Plan versus Actual” this week.  What did God tell you to do this week, </w:t>
            </w:r>
            <w:r w:rsidR="00BA3FD5">
              <w:rPr>
                <w:color w:val="2A2A2A"/>
              </w:rPr>
              <w:t xml:space="preserve">and </w:t>
            </w:r>
            <w:r>
              <w:rPr>
                <w:color w:val="2A2A2A"/>
              </w:rPr>
              <w:t xml:space="preserve">what did you </w:t>
            </w:r>
            <w:proofErr w:type="gramStart"/>
            <w:r>
              <w:rPr>
                <w:color w:val="2A2A2A"/>
              </w:rPr>
              <w:t>actually do</w:t>
            </w:r>
            <w:proofErr w:type="gramEnd"/>
            <w:r>
              <w:rPr>
                <w:color w:val="2A2A2A"/>
              </w:rPr>
              <w:t>?  This will tell you two things</w:t>
            </w:r>
            <w:r w:rsidR="001457E2">
              <w:rPr>
                <w:color w:val="2A2A2A"/>
              </w:rPr>
              <w:t>:</w:t>
            </w:r>
            <w:bookmarkStart w:id="0" w:name="_GoBack"/>
            <w:bookmarkEnd w:id="0"/>
            <w:r>
              <w:rPr>
                <w:color w:val="2A2A2A"/>
              </w:rPr>
              <w:t xml:space="preserve">  A) How well am I hearing what He </w:t>
            </w:r>
            <w:r w:rsidR="00876B63">
              <w:rPr>
                <w:color w:val="2A2A2A"/>
              </w:rPr>
              <w:t xml:space="preserve">wants me to do </w:t>
            </w:r>
            <w:r>
              <w:rPr>
                <w:color w:val="2A2A2A"/>
              </w:rPr>
              <w:t xml:space="preserve">for the coming week, and </w:t>
            </w:r>
            <w:r w:rsidR="008A4D77">
              <w:rPr>
                <w:color w:val="2A2A2A"/>
              </w:rPr>
              <w:t>B</w:t>
            </w:r>
            <w:r>
              <w:rPr>
                <w:color w:val="2A2A2A"/>
              </w:rPr>
              <w:t xml:space="preserve">) How well am I obeying what He told me, at the times He told me to do it? </w:t>
            </w:r>
          </w:p>
          <w:p w:rsidR="00D52DEB" w:rsidRDefault="00D52DEB" w:rsidP="00376B05">
            <w:pPr>
              <w:pStyle w:val="NoSpacing"/>
              <w:rPr>
                <w:color w:val="2A2A2A"/>
              </w:rPr>
            </w:pPr>
          </w:p>
          <w:p w:rsidR="003339FF" w:rsidRDefault="00D52DEB" w:rsidP="00376B05">
            <w:pPr>
              <w:pStyle w:val="NoSpacing"/>
              <w:rPr>
                <w:color w:val="2A2A2A"/>
              </w:rPr>
            </w:pPr>
            <w:r>
              <w:rPr>
                <w:color w:val="2A2A2A"/>
              </w:rPr>
              <w:t xml:space="preserve">Use </w:t>
            </w:r>
            <w:proofErr w:type="spellStart"/>
            <w:r w:rsidRPr="003339FF">
              <w:rPr>
                <w:b/>
                <w:color w:val="2A2A2A"/>
              </w:rPr>
              <w:t>PiVAT</w:t>
            </w:r>
            <w:proofErr w:type="spellEnd"/>
            <w:r w:rsidRPr="003339FF">
              <w:rPr>
                <w:b/>
                <w:color w:val="2A2A2A"/>
              </w:rPr>
              <w:t xml:space="preserve"> What If</w:t>
            </w:r>
            <w:r>
              <w:rPr>
                <w:color w:val="2A2A2A"/>
              </w:rPr>
              <w:t xml:space="preserve"> every time you are approaching a new season of life, </w:t>
            </w:r>
            <w:r w:rsidR="003339FF">
              <w:rPr>
                <w:color w:val="2A2A2A"/>
              </w:rPr>
              <w:t xml:space="preserve">or </w:t>
            </w:r>
            <w:r>
              <w:rPr>
                <w:color w:val="2A2A2A"/>
              </w:rPr>
              <w:t xml:space="preserve">a change in </w:t>
            </w:r>
            <w:r w:rsidR="003339FF">
              <w:rPr>
                <w:color w:val="2A2A2A"/>
              </w:rPr>
              <w:t>your normal schedule</w:t>
            </w:r>
            <w:r>
              <w:rPr>
                <w:color w:val="2A2A2A"/>
              </w:rPr>
              <w:t>.  Whether you are starting a new job, or a new semester, going on vacation,</w:t>
            </w:r>
            <w:r w:rsidR="003339FF">
              <w:rPr>
                <w:color w:val="2A2A2A"/>
              </w:rPr>
              <w:t xml:space="preserve"> or summer vacation, </w:t>
            </w:r>
            <w:r>
              <w:rPr>
                <w:color w:val="2A2A2A"/>
              </w:rPr>
              <w:t xml:space="preserve">or </w:t>
            </w:r>
            <w:r w:rsidR="003339FF">
              <w:rPr>
                <w:color w:val="2A2A2A"/>
              </w:rPr>
              <w:t>any upcoming week which is not your normal schedule.</w:t>
            </w:r>
          </w:p>
          <w:p w:rsidR="003339FF" w:rsidRDefault="003339FF" w:rsidP="00376B05">
            <w:pPr>
              <w:pStyle w:val="NoSpacing"/>
              <w:rPr>
                <w:color w:val="2A2A2A"/>
              </w:rPr>
            </w:pPr>
          </w:p>
          <w:p w:rsidR="00FD2686" w:rsidRPr="00FD2686" w:rsidRDefault="00FD2686" w:rsidP="00376B05">
            <w:pPr>
              <w:pStyle w:val="NoSpacing"/>
              <w:rPr>
                <w:b/>
                <w:color w:val="2A2A2A"/>
              </w:rPr>
            </w:pPr>
            <w:r w:rsidRPr="00FD2686">
              <w:rPr>
                <w:b/>
                <w:color w:val="2A2A2A"/>
              </w:rPr>
              <w:t xml:space="preserve">How to fill out PIVAT What If? </w:t>
            </w:r>
          </w:p>
          <w:p w:rsidR="00FD2686" w:rsidRDefault="003339FF" w:rsidP="00FD2686">
            <w:pPr>
              <w:pStyle w:val="NoSpacing"/>
              <w:rPr>
                <w:color w:val="2A2A2A"/>
              </w:rPr>
            </w:pPr>
            <w:r>
              <w:rPr>
                <w:color w:val="2A2A2A"/>
              </w:rPr>
              <w:t xml:space="preserve">If you are going on vacation – what might faithfulness look </w:t>
            </w:r>
            <w:r w:rsidR="00FD2686">
              <w:rPr>
                <w:color w:val="2A2A2A"/>
              </w:rPr>
              <w:t>like this coming vacation week?</w:t>
            </w:r>
            <w:r>
              <w:rPr>
                <w:color w:val="2A2A2A"/>
              </w:rPr>
              <w:t xml:space="preserve"> And what </w:t>
            </w:r>
            <w:r w:rsidR="004D34F5">
              <w:rPr>
                <w:color w:val="2A2A2A"/>
              </w:rPr>
              <w:t>does</w:t>
            </w:r>
            <w:r>
              <w:rPr>
                <w:color w:val="2A2A2A"/>
              </w:rPr>
              <w:t xml:space="preserve"> </w:t>
            </w:r>
            <w:r w:rsidRPr="003339FF">
              <w:rPr>
                <w:b/>
                <w:color w:val="2A2A2A"/>
              </w:rPr>
              <w:t>the week prior</w:t>
            </w:r>
            <w:r>
              <w:rPr>
                <w:color w:val="2A2A2A"/>
              </w:rPr>
              <w:t xml:space="preserve"> to vacation </w:t>
            </w:r>
            <w:r w:rsidR="004D34F5">
              <w:rPr>
                <w:color w:val="2A2A2A"/>
              </w:rPr>
              <w:t xml:space="preserve">need to </w:t>
            </w:r>
            <w:r>
              <w:rPr>
                <w:color w:val="2A2A2A"/>
              </w:rPr>
              <w:t>look like.  Often preparing for vacation requires additional tasks</w:t>
            </w:r>
            <w:r w:rsidR="00FD2686">
              <w:rPr>
                <w:color w:val="2A2A2A"/>
              </w:rPr>
              <w:t xml:space="preserve"> to prepare for the trip, </w:t>
            </w:r>
            <w:proofErr w:type="gramStart"/>
            <w:r w:rsidR="00FD2686">
              <w:rPr>
                <w:color w:val="2A2A2A"/>
              </w:rPr>
              <w:t>and also</w:t>
            </w:r>
            <w:proofErr w:type="gramEnd"/>
            <w:r w:rsidR="00FD2686">
              <w:rPr>
                <w:color w:val="2A2A2A"/>
              </w:rPr>
              <w:t xml:space="preserve"> making </w:t>
            </w:r>
            <w:r>
              <w:rPr>
                <w:color w:val="2A2A2A"/>
              </w:rPr>
              <w:t xml:space="preserve">sure you have </w:t>
            </w:r>
            <w:r w:rsidRPr="004A0E02">
              <w:rPr>
                <w:b/>
                <w:color w:val="2A2A2A"/>
              </w:rPr>
              <w:t>delegated</w:t>
            </w:r>
            <w:r>
              <w:rPr>
                <w:color w:val="2A2A2A"/>
              </w:rPr>
              <w:t xml:space="preserve"> your key responsibilities to others to cover for you until you return.  </w:t>
            </w:r>
            <w:r w:rsidR="00FD2686">
              <w:rPr>
                <w:color w:val="2A2A2A"/>
              </w:rPr>
              <w:t>Then your vacation can be a true vacation, restful, knowing that you have completed everything God told you to complete beforehand, and know</w:t>
            </w:r>
            <w:r w:rsidR="004D34F5">
              <w:rPr>
                <w:color w:val="2A2A2A"/>
              </w:rPr>
              <w:t>ing</w:t>
            </w:r>
            <w:r w:rsidR="00FD2686">
              <w:rPr>
                <w:color w:val="2A2A2A"/>
              </w:rPr>
              <w:t xml:space="preserve"> exactly what He is telling you to do when you get back.</w:t>
            </w:r>
            <w:r w:rsidR="00BA3FD5">
              <w:rPr>
                <w:color w:val="2A2A2A"/>
              </w:rPr>
              <w:t xml:space="preserve">  Until then: rest.</w:t>
            </w:r>
            <w:r w:rsidR="00FD2686">
              <w:rPr>
                <w:color w:val="2A2A2A"/>
              </w:rPr>
              <w:t xml:space="preserve">    </w:t>
            </w:r>
          </w:p>
          <w:p w:rsidR="003339FF" w:rsidRDefault="003339FF" w:rsidP="00376B05">
            <w:pPr>
              <w:pStyle w:val="NoSpacing"/>
              <w:rPr>
                <w:color w:val="2A2A2A"/>
              </w:rPr>
            </w:pPr>
          </w:p>
          <w:p w:rsidR="00E836F8" w:rsidRDefault="003339FF" w:rsidP="00376B05">
            <w:pPr>
              <w:pStyle w:val="NoSpacing"/>
              <w:rPr>
                <w:color w:val="2A2A2A"/>
              </w:rPr>
            </w:pPr>
            <w:r>
              <w:rPr>
                <w:color w:val="2A2A2A"/>
              </w:rPr>
              <w:t>If you are beg</w:t>
            </w:r>
            <w:r w:rsidR="00FD2686">
              <w:rPr>
                <w:color w:val="2A2A2A"/>
              </w:rPr>
              <w:t>inning a new semester, what would</w:t>
            </w:r>
            <w:r>
              <w:rPr>
                <w:color w:val="2A2A2A"/>
              </w:rPr>
              <w:t xml:space="preserve"> y</w:t>
            </w:r>
            <w:r w:rsidR="00FD2686">
              <w:rPr>
                <w:color w:val="2A2A2A"/>
              </w:rPr>
              <w:t>our class schedule look like?  What would be the best class times to select?  W</w:t>
            </w:r>
            <w:r>
              <w:rPr>
                <w:color w:val="2A2A2A"/>
              </w:rPr>
              <w:t xml:space="preserve">hen would your </w:t>
            </w:r>
            <w:r w:rsidRPr="00E51510">
              <w:rPr>
                <w:b/>
                <w:color w:val="2A2A2A"/>
              </w:rPr>
              <w:t>study blocks</w:t>
            </w:r>
            <w:r>
              <w:rPr>
                <w:color w:val="2A2A2A"/>
              </w:rPr>
              <w:t xml:space="preserve"> be per day, and what hours are left for </w:t>
            </w:r>
            <w:r w:rsidR="00524250">
              <w:rPr>
                <w:color w:val="2A2A2A"/>
              </w:rPr>
              <w:t>college athletics, working a</w:t>
            </w:r>
            <w:r>
              <w:rPr>
                <w:color w:val="2A2A2A"/>
              </w:rPr>
              <w:t xml:space="preserve"> part time job, or </w:t>
            </w:r>
            <w:r w:rsidR="00524250">
              <w:rPr>
                <w:color w:val="2A2A2A"/>
              </w:rPr>
              <w:t>internship</w:t>
            </w:r>
            <w:r>
              <w:rPr>
                <w:color w:val="2A2A2A"/>
              </w:rPr>
              <w:t xml:space="preserve"> hours, as well as down time.  </w:t>
            </w:r>
          </w:p>
          <w:p w:rsidR="00E836F8" w:rsidRDefault="00E836F8" w:rsidP="00376B05">
            <w:pPr>
              <w:pStyle w:val="NoSpacing"/>
              <w:rPr>
                <w:color w:val="2A2A2A"/>
              </w:rPr>
            </w:pPr>
          </w:p>
          <w:p w:rsidR="003339FF" w:rsidRDefault="003339FF" w:rsidP="00376B05">
            <w:pPr>
              <w:pStyle w:val="NoSpacing"/>
              <w:rPr>
                <w:color w:val="2A2A2A"/>
              </w:rPr>
            </w:pPr>
            <w:r>
              <w:rPr>
                <w:color w:val="2A2A2A"/>
              </w:rPr>
              <w:t>If you are considering a new job, what hours would it</w:t>
            </w:r>
            <w:r w:rsidR="00524250">
              <w:rPr>
                <w:color w:val="2A2A2A"/>
              </w:rPr>
              <w:t xml:space="preserve"> require, including travel time?  A</w:t>
            </w:r>
            <w:r>
              <w:rPr>
                <w:color w:val="2A2A2A"/>
              </w:rPr>
              <w:t>nd when would</w:t>
            </w:r>
            <w:r w:rsidR="00E836F8">
              <w:rPr>
                <w:color w:val="2A2A2A"/>
              </w:rPr>
              <w:t xml:space="preserve"> your highest</w:t>
            </w:r>
            <w:r>
              <w:rPr>
                <w:color w:val="2A2A2A"/>
              </w:rPr>
              <w:t xml:space="preserve"> p</w:t>
            </w:r>
            <w:r w:rsidR="00524250">
              <w:rPr>
                <w:color w:val="2A2A2A"/>
              </w:rPr>
              <w:t>riorities of God and family be assigned</w:t>
            </w:r>
            <w:r>
              <w:rPr>
                <w:color w:val="2A2A2A"/>
              </w:rPr>
              <w:t xml:space="preserve"> in a typical week’</w:t>
            </w:r>
            <w:r w:rsidR="00E836F8">
              <w:rPr>
                <w:color w:val="2A2A2A"/>
              </w:rPr>
              <w:t xml:space="preserve">s schedule?  </w:t>
            </w:r>
            <w:r>
              <w:rPr>
                <w:color w:val="2A2A2A"/>
              </w:rPr>
              <w:t xml:space="preserve"> </w:t>
            </w:r>
          </w:p>
          <w:p w:rsidR="003339FF" w:rsidRDefault="003339FF" w:rsidP="00376B05">
            <w:pPr>
              <w:pStyle w:val="NoSpacing"/>
              <w:rPr>
                <w:color w:val="2A2A2A"/>
              </w:rPr>
            </w:pPr>
          </w:p>
          <w:p w:rsidR="00FD2686" w:rsidRDefault="00FD2686" w:rsidP="00FD2686">
            <w:pPr>
              <w:pStyle w:val="NoSpacing"/>
              <w:rPr>
                <w:color w:val="2A2A2A"/>
              </w:rPr>
            </w:pPr>
            <w:r w:rsidRPr="00E51510">
              <w:rPr>
                <w:b/>
                <w:color w:val="2A2A2A"/>
              </w:rPr>
              <w:t>Ask God to show you</w:t>
            </w:r>
            <w:r>
              <w:rPr>
                <w:color w:val="2A2A2A"/>
              </w:rPr>
              <w:t xml:space="preserve"> what faithfulness would look like for an </w:t>
            </w:r>
            <w:r w:rsidR="00E836F8">
              <w:rPr>
                <w:color w:val="2A2A2A"/>
              </w:rPr>
              <w:t>upcoming ‘</w:t>
            </w:r>
            <w:r>
              <w:rPr>
                <w:color w:val="2A2A2A"/>
              </w:rPr>
              <w:t>unusual week</w:t>
            </w:r>
            <w:r w:rsidR="00E836F8">
              <w:rPr>
                <w:color w:val="2A2A2A"/>
              </w:rPr>
              <w:t>’</w:t>
            </w:r>
            <w:r>
              <w:rPr>
                <w:color w:val="2A2A2A"/>
              </w:rPr>
              <w:t xml:space="preserve"> or in </w:t>
            </w:r>
            <w:r w:rsidR="00E836F8">
              <w:rPr>
                <w:color w:val="2A2A2A"/>
              </w:rPr>
              <w:t>a potential or pending ‘new</w:t>
            </w:r>
            <w:r>
              <w:rPr>
                <w:color w:val="2A2A2A"/>
              </w:rPr>
              <w:t xml:space="preserve"> season</w:t>
            </w:r>
            <w:r w:rsidR="00E836F8">
              <w:rPr>
                <w:color w:val="2A2A2A"/>
              </w:rPr>
              <w:t>’</w:t>
            </w:r>
            <w:r>
              <w:rPr>
                <w:color w:val="2A2A2A"/>
              </w:rPr>
              <w:t xml:space="preserve"> of life.  It’s perfectly fine to look at a couple different options of what a typical week might</w:t>
            </w:r>
            <w:r w:rsidR="00E51510">
              <w:rPr>
                <w:color w:val="2A2A2A"/>
              </w:rPr>
              <w:t xml:space="preserve"> look like in this new season. </w:t>
            </w:r>
            <w:r w:rsidR="00E836F8" w:rsidRPr="00E51510">
              <w:rPr>
                <w:b/>
                <w:color w:val="2A2A2A"/>
              </w:rPr>
              <w:t>P</w:t>
            </w:r>
            <w:r w:rsidRPr="00E51510">
              <w:rPr>
                <w:b/>
                <w:color w:val="2A2A2A"/>
              </w:rPr>
              <w:t>ray through them</w:t>
            </w:r>
            <w:r w:rsidR="00E836F8">
              <w:rPr>
                <w:color w:val="2A2A2A"/>
              </w:rPr>
              <w:t>, give them to the LORD, a</w:t>
            </w:r>
            <w:r>
              <w:rPr>
                <w:color w:val="2A2A2A"/>
              </w:rPr>
              <w:t>s</w:t>
            </w:r>
            <w:r w:rsidR="00E51510">
              <w:rPr>
                <w:color w:val="2A2A2A"/>
              </w:rPr>
              <w:t>k Him to guide you specifically.</w:t>
            </w:r>
            <w:r>
              <w:rPr>
                <w:color w:val="2A2A2A"/>
              </w:rPr>
              <w:t xml:space="preserve"> He will</w:t>
            </w:r>
            <w:r w:rsidR="00DF75A7">
              <w:rPr>
                <w:color w:val="2A2A2A"/>
              </w:rPr>
              <w:t>.</w:t>
            </w:r>
            <w:r>
              <w:rPr>
                <w:color w:val="2A2A2A"/>
              </w:rPr>
              <w:t xml:space="preserve"> </w:t>
            </w:r>
          </w:p>
          <w:p w:rsidR="00FD2686" w:rsidRDefault="00FD2686" w:rsidP="00FD2686">
            <w:pPr>
              <w:pStyle w:val="NoSpacing"/>
              <w:rPr>
                <w:color w:val="2A2A2A"/>
              </w:rPr>
            </w:pPr>
          </w:p>
          <w:p w:rsidR="003339FF" w:rsidRDefault="003339FF" w:rsidP="00376B05">
            <w:pPr>
              <w:pStyle w:val="NoSpacing"/>
            </w:pPr>
            <w:r>
              <w:rPr>
                <w:color w:val="2A2A2A"/>
              </w:rPr>
              <w:t xml:space="preserve">Luke 14:28-30 - </w:t>
            </w:r>
            <w:r>
              <w:t>Suppose one of you wants to build a tower. Won't you first sit down and estimate the cost to see if you have enough money to complete it?  For if you lay the foundation and are not able to finish it, everyone who sees it will ridicule you. They would say, 'There's the person who started that building and couldn't afford to finish it!'</w:t>
            </w:r>
          </w:p>
          <w:p w:rsidR="003339FF" w:rsidRDefault="003339FF" w:rsidP="00376B05">
            <w:pPr>
              <w:pStyle w:val="NoSpacing"/>
              <w:rPr>
                <w:color w:val="2A2A2A"/>
              </w:rPr>
            </w:pPr>
          </w:p>
          <w:p w:rsidR="007C5239" w:rsidRDefault="003339FF" w:rsidP="00376B05">
            <w:pPr>
              <w:pStyle w:val="NoSpacing"/>
              <w:rPr>
                <w:color w:val="2A2A2A"/>
              </w:rPr>
            </w:pPr>
            <w:r w:rsidRPr="00E51510">
              <w:rPr>
                <w:color w:val="2A2A2A"/>
              </w:rPr>
              <w:t>Counting the cost</w:t>
            </w:r>
            <w:r>
              <w:rPr>
                <w:color w:val="2A2A2A"/>
              </w:rPr>
              <w:t xml:space="preserve"> of any new schedule or change in responsibilities is best done in advance. </w:t>
            </w:r>
            <w:r w:rsidR="00FD2686">
              <w:rPr>
                <w:color w:val="2A2A2A"/>
              </w:rPr>
              <w:t xml:space="preserve"> Be diligent to seek</w:t>
            </w:r>
            <w:r>
              <w:rPr>
                <w:color w:val="2A2A2A"/>
              </w:rPr>
              <w:t xml:space="preserve"> the LORD</w:t>
            </w:r>
            <w:r w:rsidR="00524957">
              <w:rPr>
                <w:color w:val="2A2A2A"/>
              </w:rPr>
              <w:t xml:space="preserve"> for </w:t>
            </w:r>
            <w:r w:rsidR="00524957" w:rsidRPr="00E51510">
              <w:rPr>
                <w:b/>
                <w:color w:val="2A2A2A"/>
              </w:rPr>
              <w:t>H</w:t>
            </w:r>
            <w:r w:rsidR="00FD2686" w:rsidRPr="00E51510">
              <w:rPr>
                <w:b/>
                <w:color w:val="2A2A2A"/>
              </w:rPr>
              <w:t>is way, not yours</w:t>
            </w:r>
            <w:r w:rsidR="00FD2686">
              <w:rPr>
                <w:color w:val="2A2A2A"/>
              </w:rPr>
              <w:t>.  His plans for you are best, y</w:t>
            </w:r>
            <w:r>
              <w:rPr>
                <w:color w:val="2A2A2A"/>
              </w:rPr>
              <w:t xml:space="preserve">ou don’t want to waste time on anything else.  </w:t>
            </w:r>
          </w:p>
          <w:p w:rsidR="00FD2686" w:rsidRDefault="003339FF" w:rsidP="00376B05">
            <w:pPr>
              <w:pStyle w:val="NoSpacing"/>
              <w:rPr>
                <w:color w:val="2A2A2A"/>
              </w:rPr>
            </w:pPr>
            <w:r>
              <w:rPr>
                <w:color w:val="2A2A2A"/>
              </w:rPr>
              <w:t xml:space="preserve">Be sure that whatever you undertake is </w:t>
            </w:r>
            <w:r w:rsidR="00FD2686">
              <w:rPr>
                <w:color w:val="2A2A2A"/>
              </w:rPr>
              <w:t>H</w:t>
            </w:r>
            <w:r>
              <w:rPr>
                <w:color w:val="2A2A2A"/>
              </w:rPr>
              <w:t xml:space="preserve">is </w:t>
            </w:r>
            <w:r w:rsidR="00524250">
              <w:rPr>
                <w:color w:val="2A2A2A"/>
              </w:rPr>
              <w:t xml:space="preserve">specific </w:t>
            </w:r>
            <w:r>
              <w:rPr>
                <w:color w:val="2A2A2A"/>
              </w:rPr>
              <w:t>will</w:t>
            </w:r>
            <w:r w:rsidR="00FD2686">
              <w:rPr>
                <w:color w:val="2A2A2A"/>
              </w:rPr>
              <w:t xml:space="preserve"> for you</w:t>
            </w:r>
            <w:r w:rsidR="007C5239">
              <w:rPr>
                <w:color w:val="2A2A2A"/>
              </w:rPr>
              <w:t>.  An</w:t>
            </w:r>
            <w:r>
              <w:rPr>
                <w:color w:val="2A2A2A"/>
              </w:rPr>
              <w:t>d</w:t>
            </w:r>
            <w:r w:rsidR="007C5239">
              <w:rPr>
                <w:color w:val="2A2A2A"/>
              </w:rPr>
              <w:t xml:space="preserve"> make sure</w:t>
            </w:r>
            <w:r w:rsidR="0048397B">
              <w:rPr>
                <w:color w:val="2A2A2A"/>
              </w:rPr>
              <w:t xml:space="preserve"> that</w:t>
            </w:r>
            <w:r>
              <w:rPr>
                <w:color w:val="2A2A2A"/>
              </w:rPr>
              <w:t xml:space="preserve"> the time required to do something different</w:t>
            </w:r>
            <w:r w:rsidR="00524250">
              <w:rPr>
                <w:color w:val="2A2A2A"/>
              </w:rPr>
              <w:t xml:space="preserve"> than you are doing now</w:t>
            </w:r>
            <w:r w:rsidR="007C5239">
              <w:rPr>
                <w:color w:val="2A2A2A"/>
              </w:rPr>
              <w:t>,</w:t>
            </w:r>
            <w:r w:rsidR="0048397B">
              <w:rPr>
                <w:color w:val="2A2A2A"/>
              </w:rPr>
              <w:t xml:space="preserve"> </w:t>
            </w:r>
            <w:r w:rsidR="00FD2686">
              <w:rPr>
                <w:color w:val="2A2A2A"/>
              </w:rPr>
              <w:t xml:space="preserve">can be done within the higher priorities that God has for your life.  </w:t>
            </w:r>
          </w:p>
          <w:p w:rsidR="003339FF" w:rsidRDefault="003339FF" w:rsidP="00376B05">
            <w:pPr>
              <w:pStyle w:val="NoSpacing"/>
              <w:rPr>
                <w:color w:val="2A2A2A"/>
              </w:rPr>
            </w:pPr>
          </w:p>
          <w:p w:rsidR="00E836F8" w:rsidRDefault="00524957" w:rsidP="00DF75A7">
            <w:pPr>
              <w:pStyle w:val="NoSpacing"/>
              <w:rPr>
                <w:color w:val="2A2A2A"/>
              </w:rPr>
            </w:pPr>
            <w:r>
              <w:rPr>
                <w:color w:val="2A2A2A"/>
              </w:rPr>
              <w:t xml:space="preserve">Proverbs 16:3 </w:t>
            </w:r>
            <w:r w:rsidR="003339FF">
              <w:rPr>
                <w:color w:val="2A2A2A"/>
              </w:rPr>
              <w:t>- Roll your works upon the LORD.  Commit and trust them totally to him; He will c</w:t>
            </w:r>
            <w:r w:rsidR="009F07FB">
              <w:rPr>
                <w:color w:val="2A2A2A"/>
              </w:rPr>
              <w:t>ause your thoughts to become ag</w:t>
            </w:r>
            <w:r w:rsidR="003339FF">
              <w:rPr>
                <w:color w:val="2A2A2A"/>
              </w:rPr>
              <w:t>re</w:t>
            </w:r>
            <w:r w:rsidR="00E51510">
              <w:rPr>
                <w:color w:val="2A2A2A"/>
              </w:rPr>
              <w:t>e</w:t>
            </w:r>
            <w:r w:rsidR="003339FF">
              <w:rPr>
                <w:color w:val="2A2A2A"/>
              </w:rPr>
              <w:t xml:space="preserve">able to his will and so shall your plans be established and succeed - AMP </w:t>
            </w:r>
            <w:r w:rsidR="00FD2686">
              <w:rPr>
                <w:color w:val="2A2A2A"/>
              </w:rPr>
              <w:t xml:space="preserve"> </w:t>
            </w:r>
          </w:p>
        </w:tc>
      </w:tr>
    </w:tbl>
    <w:p w:rsidR="00302E36" w:rsidRDefault="00302E36" w:rsidP="00302E36">
      <w:pPr>
        <w:pStyle w:val="NoSpacing"/>
        <w:tabs>
          <w:tab w:val="left" w:pos="405"/>
          <w:tab w:val="left" w:pos="960"/>
          <w:tab w:val="left" w:pos="1665"/>
        </w:tabs>
        <w:rPr>
          <w:sz w:val="16"/>
          <w:szCs w:val="16"/>
          <w:vertAlign w:val="subscript"/>
        </w:rPr>
      </w:pPr>
      <w:r>
        <w:rPr>
          <w:sz w:val="16"/>
          <w:szCs w:val="16"/>
          <w:vertAlign w:val="subscript"/>
        </w:rPr>
        <w:tab/>
      </w:r>
      <w:r>
        <w:rPr>
          <w:sz w:val="16"/>
          <w:szCs w:val="16"/>
          <w:vertAlign w:val="subscript"/>
        </w:rPr>
        <w:tab/>
      </w:r>
    </w:p>
    <w:tbl>
      <w:tblPr>
        <w:tblStyle w:val="TableGrid"/>
        <w:tblW w:w="0" w:type="auto"/>
        <w:tblInd w:w="175" w:type="dxa"/>
        <w:tblLook w:val="04A0" w:firstRow="1" w:lastRow="0" w:firstColumn="1" w:lastColumn="0" w:noHBand="0" w:noVBand="1"/>
      </w:tblPr>
      <w:tblGrid>
        <w:gridCol w:w="6030"/>
        <w:gridCol w:w="4410"/>
      </w:tblGrid>
      <w:tr w:rsidR="00302E36" w:rsidTr="00376B05">
        <w:tc>
          <w:tcPr>
            <w:tcW w:w="6030" w:type="dxa"/>
            <w:tcBorders>
              <w:top w:val="single" w:sz="4" w:space="0" w:color="auto"/>
              <w:left w:val="single" w:sz="4" w:space="0" w:color="auto"/>
              <w:bottom w:val="single" w:sz="4" w:space="0" w:color="auto"/>
              <w:right w:val="single" w:sz="4" w:space="0" w:color="auto"/>
            </w:tcBorders>
            <w:hideMark/>
          </w:tcPr>
          <w:p w:rsidR="00302E36" w:rsidRDefault="00302E36" w:rsidP="00376B05">
            <w:pPr>
              <w:pStyle w:val="NoSpacing"/>
              <w:rPr>
                <w:sz w:val="16"/>
                <w:szCs w:val="16"/>
              </w:rPr>
            </w:pPr>
            <w:r>
              <w:rPr>
                <w:b/>
                <w:sz w:val="16"/>
                <w:szCs w:val="16"/>
              </w:rPr>
              <w:t xml:space="preserve">A PRISM Topic </w:t>
            </w:r>
            <w:r>
              <w:rPr>
                <w:sz w:val="16"/>
                <w:szCs w:val="16"/>
              </w:rPr>
              <w:t>is God’s Word on a single subject</w:t>
            </w:r>
            <w:r>
              <w:rPr>
                <w:b/>
                <w:sz w:val="16"/>
                <w:szCs w:val="16"/>
              </w:rPr>
              <w:t xml:space="preserve">.  A Relationship Topic: </w:t>
            </w:r>
            <w:r>
              <w:rPr>
                <w:sz w:val="16"/>
                <w:szCs w:val="16"/>
              </w:rPr>
              <w:t xml:space="preserve">is a perspective from God’s Word on relationships.  A </w:t>
            </w:r>
            <w:r>
              <w:rPr>
                <w:b/>
                <w:sz w:val="16"/>
                <w:szCs w:val="16"/>
              </w:rPr>
              <w:t>PRISM Topic Packet</w:t>
            </w:r>
            <w:r>
              <w:rPr>
                <w:sz w:val="16"/>
                <w:szCs w:val="16"/>
              </w:rPr>
              <w:t xml:space="preserve"> is a grouping of PRISM or Relationship Topics of similar subjects… part of the </w:t>
            </w:r>
            <w:r>
              <w:rPr>
                <w:b/>
                <w:sz w:val="16"/>
                <w:szCs w:val="16"/>
              </w:rPr>
              <w:t>M: Meditate on the</w:t>
            </w:r>
            <w:r>
              <w:rPr>
                <w:sz w:val="16"/>
                <w:szCs w:val="16"/>
              </w:rPr>
              <w:t xml:space="preserve"> </w:t>
            </w:r>
            <w:r>
              <w:rPr>
                <w:b/>
                <w:sz w:val="16"/>
                <w:szCs w:val="16"/>
              </w:rPr>
              <w:t>Word</w:t>
            </w:r>
            <w:r>
              <w:rPr>
                <w:sz w:val="16"/>
                <w:szCs w:val="16"/>
              </w:rPr>
              <w:t xml:space="preserve"> of</w:t>
            </w:r>
          </w:p>
          <w:p w:rsidR="00302E36" w:rsidRDefault="00302E36" w:rsidP="00376B05">
            <w:pPr>
              <w:pStyle w:val="NoSpacing"/>
              <w:rPr>
                <w:sz w:val="16"/>
                <w:szCs w:val="16"/>
              </w:rPr>
            </w:pPr>
            <w:r>
              <w:rPr>
                <w:b/>
                <w:sz w:val="16"/>
                <w:szCs w:val="16"/>
              </w:rPr>
              <w:t>PRISM</w:t>
            </w:r>
            <w:r>
              <w:rPr>
                <w:sz w:val="16"/>
                <w:szCs w:val="16"/>
              </w:rPr>
              <w:t xml:space="preserve"> – (5 Things You Can Do Daily in God’s Word) - to transform </w:t>
            </w:r>
            <w:r>
              <w:rPr>
                <w:b/>
                <w:sz w:val="16"/>
                <w:szCs w:val="16"/>
              </w:rPr>
              <w:t>the way you think</w:t>
            </w:r>
            <w:r>
              <w:rPr>
                <w:sz w:val="16"/>
                <w:szCs w:val="16"/>
              </w:rPr>
              <w:t xml:space="preserve">.  See </w:t>
            </w:r>
            <w:hyperlink r:id="rId8" w:history="1">
              <w:r>
                <w:rPr>
                  <w:rStyle w:val="Hyperlink"/>
                  <w:sz w:val="16"/>
                  <w:szCs w:val="16"/>
                </w:rPr>
                <w:t>hearwelldone.org</w:t>
              </w:r>
            </w:hyperlink>
            <w:r>
              <w:rPr>
                <w:sz w:val="16"/>
                <w:szCs w:val="16"/>
              </w:rPr>
              <w:t xml:space="preserve"> for PRISM Topics, Relationship Topics, or Packets. Take it with you!</w:t>
            </w:r>
          </w:p>
        </w:tc>
        <w:tc>
          <w:tcPr>
            <w:tcW w:w="4410" w:type="dxa"/>
            <w:tcBorders>
              <w:top w:val="single" w:sz="4" w:space="0" w:color="auto"/>
              <w:left w:val="single" w:sz="4" w:space="0" w:color="auto"/>
              <w:bottom w:val="single" w:sz="4" w:space="0" w:color="auto"/>
              <w:right w:val="single" w:sz="4" w:space="0" w:color="auto"/>
            </w:tcBorders>
            <w:hideMark/>
          </w:tcPr>
          <w:p w:rsidR="00302E36" w:rsidRDefault="00302E36" w:rsidP="00376B05">
            <w:pPr>
              <w:pStyle w:val="NoSpacing"/>
              <w:tabs>
                <w:tab w:val="center" w:pos="2139"/>
              </w:tabs>
              <w:jc w:val="both"/>
              <w:rPr>
                <w:sz w:val="16"/>
                <w:szCs w:val="16"/>
              </w:rPr>
            </w:pPr>
            <w:r>
              <w:rPr>
                <w:b/>
                <w:sz w:val="16"/>
                <w:szCs w:val="16"/>
              </w:rPr>
              <w:t xml:space="preserve">Ask God what PRISM Topic or Relationship Topic He wants you to meditate on today.  </w:t>
            </w:r>
            <w:r>
              <w:rPr>
                <w:sz w:val="16"/>
                <w:szCs w:val="16"/>
              </w:rPr>
              <w:t>Take your PRISM Topic, Relationship Topic or Packet with you!  Come back to them throughout the day!</w:t>
            </w:r>
          </w:p>
          <w:p w:rsidR="00302E36" w:rsidRDefault="00302E36" w:rsidP="00376B05">
            <w:pPr>
              <w:pStyle w:val="NoSpacing"/>
              <w:rPr>
                <w:sz w:val="16"/>
                <w:szCs w:val="16"/>
                <w:vertAlign w:val="subscript"/>
              </w:rPr>
            </w:pPr>
            <w:r>
              <w:rPr>
                <w:b/>
                <w:sz w:val="16"/>
                <w:szCs w:val="16"/>
              </w:rPr>
              <w:t>“</w:t>
            </w:r>
            <w:r>
              <w:rPr>
                <w:b/>
                <w:i/>
                <w:sz w:val="16"/>
                <w:szCs w:val="16"/>
              </w:rPr>
              <w:t>It is to be with him, and he is to meditate on it day and night, so that he may learn to fear the LORD</w:t>
            </w:r>
            <w:r>
              <w:rPr>
                <w:b/>
                <w:sz w:val="16"/>
                <w:szCs w:val="16"/>
              </w:rPr>
              <w:t>…” - Deuteronomy 17:19</w:t>
            </w:r>
          </w:p>
        </w:tc>
      </w:tr>
    </w:tbl>
    <w:p w:rsidR="00302E36" w:rsidRDefault="00302E36" w:rsidP="00302E36">
      <w:pPr>
        <w:pStyle w:val="NoSpacing"/>
        <w:rPr>
          <w:sz w:val="16"/>
          <w:szCs w:val="16"/>
        </w:rPr>
      </w:pPr>
    </w:p>
    <w:p w:rsidR="00302E36" w:rsidRDefault="00302E36" w:rsidP="00302E36">
      <w:pPr>
        <w:pStyle w:val="NoSpacing"/>
        <w:rPr>
          <w:sz w:val="16"/>
          <w:szCs w:val="16"/>
        </w:rPr>
      </w:pPr>
    </w:p>
    <w:p w:rsidR="00302E36" w:rsidRDefault="00302E36" w:rsidP="00302E36">
      <w:pPr>
        <w:pStyle w:val="NoSpacing"/>
        <w:rPr>
          <w:sz w:val="16"/>
          <w:szCs w:val="16"/>
        </w:rPr>
      </w:pPr>
    </w:p>
    <w:p w:rsidR="00302E36" w:rsidRDefault="00302E36" w:rsidP="007707BA">
      <w:pPr>
        <w:pStyle w:val="NoSpacing"/>
        <w:rPr>
          <w:sz w:val="16"/>
          <w:szCs w:val="16"/>
        </w:rPr>
      </w:pPr>
    </w:p>
    <w:p w:rsidR="00FC76A4" w:rsidRDefault="00FC76A4" w:rsidP="00FC76A4">
      <w:pPr>
        <w:pStyle w:val="NoSpacing"/>
        <w:rPr>
          <w:sz w:val="28"/>
          <w:szCs w:val="28"/>
        </w:rPr>
      </w:pPr>
      <w:r>
        <w:rPr>
          <w:b/>
          <w:sz w:val="36"/>
          <w:szCs w:val="36"/>
        </w:rPr>
        <w:lastRenderedPageBreak/>
        <w:t xml:space="preserve">              </w:t>
      </w:r>
      <w:proofErr w:type="spellStart"/>
      <w:r>
        <w:rPr>
          <w:b/>
          <w:sz w:val="36"/>
          <w:szCs w:val="36"/>
        </w:rPr>
        <w:t>PiVAT</w:t>
      </w:r>
      <w:proofErr w:type="spellEnd"/>
      <w:r>
        <w:rPr>
          <w:b/>
          <w:sz w:val="36"/>
          <w:szCs w:val="36"/>
        </w:rPr>
        <w:t xml:space="preserve"> ‘What If’</w:t>
      </w:r>
      <w:r>
        <w:rPr>
          <w:sz w:val="28"/>
          <w:szCs w:val="28"/>
        </w:rPr>
        <w:t xml:space="preserve"> – Possible Schedules (or Plan vs. </w:t>
      </w:r>
      <w:proofErr w:type="gramStart"/>
      <w:r>
        <w:rPr>
          <w:sz w:val="28"/>
          <w:szCs w:val="28"/>
        </w:rPr>
        <w:t>Actual)</w:t>
      </w:r>
      <w:r>
        <w:rPr>
          <w:b/>
          <w:sz w:val="28"/>
          <w:szCs w:val="28"/>
        </w:rPr>
        <w:t xml:space="preserve">  Weeks</w:t>
      </w:r>
      <w:proofErr w:type="gramEnd"/>
      <w:r>
        <w:rPr>
          <w:b/>
          <w:sz w:val="28"/>
          <w:szCs w:val="28"/>
        </w:rPr>
        <w:t xml:space="preserve">:                  </w:t>
      </w:r>
      <w:r>
        <w:rPr>
          <w:sz w:val="28"/>
          <w:szCs w:val="28"/>
        </w:rPr>
        <w:t xml:space="preserve">                                               </w:t>
      </w:r>
      <w:r>
        <w:rPr>
          <w:b/>
          <w:sz w:val="28"/>
          <w:szCs w:val="28"/>
        </w:rPr>
        <w:t xml:space="preserve">  </w:t>
      </w:r>
      <w:r>
        <w:rPr>
          <w:sz w:val="16"/>
          <w:szCs w:val="16"/>
        </w:rPr>
        <w:t xml:space="preserve">                       </w:t>
      </w:r>
    </w:p>
    <w:p w:rsidR="00FC76A4" w:rsidRDefault="00FC76A4" w:rsidP="00FC76A4">
      <w:pPr>
        <w:pStyle w:val="NoSpacing"/>
        <w:rPr>
          <w:b/>
          <w:sz w:val="16"/>
          <w:szCs w:val="16"/>
        </w:rPr>
      </w:pPr>
      <w:r>
        <w:rPr>
          <w:sz w:val="16"/>
          <w:szCs w:val="16"/>
        </w:rPr>
        <w:t xml:space="preserve">                               </w:t>
      </w:r>
      <w:r>
        <w:rPr>
          <w:b/>
          <w:sz w:val="16"/>
          <w:szCs w:val="16"/>
        </w:rPr>
        <w:t xml:space="preserve">Psalms 25:12 – Who are those who fear the LORD?  He will show them the path they should choose.                    </w:t>
      </w:r>
    </w:p>
    <w:p w:rsidR="00FC76A4" w:rsidRDefault="00FC76A4" w:rsidP="00FC76A4">
      <w:pPr>
        <w:pStyle w:val="NoSpacing"/>
        <w:rPr>
          <w:sz w:val="16"/>
          <w:szCs w:val="16"/>
        </w:rPr>
      </w:pPr>
      <w:r>
        <w:rPr>
          <w:sz w:val="16"/>
          <w:szCs w:val="16"/>
        </w:rPr>
        <w:t xml:space="preserve">     </w:t>
      </w:r>
    </w:p>
    <w:tbl>
      <w:tblPr>
        <w:tblStyle w:val="TableGrid"/>
        <w:tblW w:w="0" w:type="auto"/>
        <w:tblInd w:w="175" w:type="dxa"/>
        <w:tblLook w:val="04A0" w:firstRow="1" w:lastRow="0" w:firstColumn="1" w:lastColumn="0" w:noHBand="0" w:noVBand="1"/>
      </w:tblPr>
      <w:tblGrid>
        <w:gridCol w:w="1337"/>
        <w:gridCol w:w="1123"/>
        <w:gridCol w:w="1123"/>
        <w:gridCol w:w="1123"/>
        <w:gridCol w:w="1123"/>
        <w:gridCol w:w="1123"/>
        <w:gridCol w:w="1123"/>
        <w:gridCol w:w="1123"/>
        <w:gridCol w:w="1123"/>
      </w:tblGrid>
      <w:tr w:rsidR="00FC76A4" w:rsidTr="009C6C4E">
        <w:tc>
          <w:tcPr>
            <w:tcW w:w="1337" w:type="dxa"/>
            <w:tcBorders>
              <w:top w:val="single" w:sz="4" w:space="0" w:color="auto"/>
              <w:left w:val="single" w:sz="4" w:space="0" w:color="auto"/>
              <w:bottom w:val="single" w:sz="4" w:space="0" w:color="auto"/>
              <w:right w:val="single" w:sz="4" w:space="0" w:color="auto"/>
            </w:tcBorders>
            <w:hideMark/>
          </w:tcPr>
          <w:p w:rsidR="00FC76A4" w:rsidRDefault="00FC76A4" w:rsidP="009C6C4E">
            <w:pPr>
              <w:pStyle w:val="NoSpacing"/>
              <w:tabs>
                <w:tab w:val="left" w:pos="612"/>
              </w:tabs>
              <w:rPr>
                <w:b/>
                <w:sz w:val="20"/>
                <w:szCs w:val="20"/>
              </w:rPr>
            </w:pPr>
            <w:r>
              <w:rPr>
                <w:b/>
                <w:sz w:val="20"/>
                <w:szCs w:val="20"/>
              </w:rPr>
              <w:tab/>
            </w:r>
          </w:p>
        </w:tc>
        <w:tc>
          <w:tcPr>
            <w:tcW w:w="1123" w:type="dxa"/>
            <w:tcBorders>
              <w:top w:val="single" w:sz="4" w:space="0" w:color="auto"/>
              <w:left w:val="single" w:sz="4" w:space="0" w:color="auto"/>
              <w:bottom w:val="single" w:sz="4" w:space="0" w:color="auto"/>
              <w:right w:val="single" w:sz="4" w:space="0" w:color="auto"/>
            </w:tcBorders>
            <w:hideMark/>
          </w:tcPr>
          <w:p w:rsidR="00FC76A4" w:rsidRDefault="00FC76A4" w:rsidP="009C6C4E">
            <w:pPr>
              <w:pStyle w:val="NoSpacing"/>
              <w:rPr>
                <w:b/>
                <w:sz w:val="20"/>
                <w:szCs w:val="20"/>
              </w:rPr>
            </w:pPr>
            <w:r>
              <w:rPr>
                <w:b/>
                <w:sz w:val="20"/>
                <w:szCs w:val="20"/>
              </w:rPr>
              <w:t>Mon</w:t>
            </w:r>
          </w:p>
        </w:tc>
        <w:tc>
          <w:tcPr>
            <w:tcW w:w="1123" w:type="dxa"/>
            <w:tcBorders>
              <w:top w:val="single" w:sz="4" w:space="0" w:color="auto"/>
              <w:left w:val="single" w:sz="4" w:space="0" w:color="auto"/>
              <w:bottom w:val="single" w:sz="4" w:space="0" w:color="auto"/>
              <w:right w:val="single" w:sz="4" w:space="0" w:color="auto"/>
            </w:tcBorders>
            <w:hideMark/>
          </w:tcPr>
          <w:p w:rsidR="00FC76A4" w:rsidRDefault="00FC76A4" w:rsidP="009C6C4E">
            <w:pPr>
              <w:pStyle w:val="NoSpacing"/>
              <w:rPr>
                <w:b/>
                <w:sz w:val="20"/>
                <w:szCs w:val="20"/>
              </w:rPr>
            </w:pPr>
            <w:r>
              <w:rPr>
                <w:b/>
                <w:sz w:val="20"/>
                <w:szCs w:val="20"/>
              </w:rPr>
              <w:t>Tue</w:t>
            </w:r>
          </w:p>
        </w:tc>
        <w:tc>
          <w:tcPr>
            <w:tcW w:w="1123" w:type="dxa"/>
            <w:tcBorders>
              <w:top w:val="single" w:sz="4" w:space="0" w:color="auto"/>
              <w:left w:val="single" w:sz="4" w:space="0" w:color="auto"/>
              <w:bottom w:val="single" w:sz="4" w:space="0" w:color="auto"/>
              <w:right w:val="single" w:sz="4" w:space="0" w:color="auto"/>
            </w:tcBorders>
            <w:hideMark/>
          </w:tcPr>
          <w:p w:rsidR="00FC76A4" w:rsidRDefault="00FC76A4" w:rsidP="009C6C4E">
            <w:pPr>
              <w:pStyle w:val="NoSpacing"/>
              <w:rPr>
                <w:b/>
                <w:sz w:val="20"/>
                <w:szCs w:val="20"/>
              </w:rPr>
            </w:pPr>
            <w:r>
              <w:rPr>
                <w:b/>
                <w:sz w:val="20"/>
                <w:szCs w:val="20"/>
              </w:rPr>
              <w:t>Wed</w:t>
            </w:r>
          </w:p>
        </w:tc>
        <w:tc>
          <w:tcPr>
            <w:tcW w:w="1123" w:type="dxa"/>
            <w:tcBorders>
              <w:top w:val="single" w:sz="4" w:space="0" w:color="auto"/>
              <w:left w:val="single" w:sz="4" w:space="0" w:color="auto"/>
              <w:bottom w:val="single" w:sz="4" w:space="0" w:color="auto"/>
              <w:right w:val="single" w:sz="4" w:space="0" w:color="auto"/>
            </w:tcBorders>
            <w:hideMark/>
          </w:tcPr>
          <w:p w:rsidR="00FC76A4" w:rsidRDefault="00FC76A4" w:rsidP="009C6C4E">
            <w:pPr>
              <w:pStyle w:val="NoSpacing"/>
              <w:rPr>
                <w:b/>
                <w:sz w:val="20"/>
                <w:szCs w:val="20"/>
              </w:rPr>
            </w:pPr>
            <w:r>
              <w:rPr>
                <w:b/>
                <w:sz w:val="20"/>
                <w:szCs w:val="20"/>
              </w:rPr>
              <w:t>Thu</w:t>
            </w:r>
          </w:p>
        </w:tc>
        <w:tc>
          <w:tcPr>
            <w:tcW w:w="1123" w:type="dxa"/>
            <w:tcBorders>
              <w:top w:val="single" w:sz="4" w:space="0" w:color="auto"/>
              <w:left w:val="single" w:sz="4" w:space="0" w:color="auto"/>
              <w:bottom w:val="single" w:sz="4" w:space="0" w:color="auto"/>
              <w:right w:val="single" w:sz="4" w:space="0" w:color="auto"/>
            </w:tcBorders>
            <w:hideMark/>
          </w:tcPr>
          <w:p w:rsidR="00FC76A4" w:rsidRDefault="00FC76A4" w:rsidP="009C6C4E">
            <w:pPr>
              <w:pStyle w:val="NoSpacing"/>
              <w:rPr>
                <w:b/>
                <w:sz w:val="20"/>
                <w:szCs w:val="20"/>
              </w:rPr>
            </w:pPr>
            <w:r>
              <w:rPr>
                <w:b/>
                <w:sz w:val="20"/>
                <w:szCs w:val="20"/>
              </w:rPr>
              <w:t>Fri</w:t>
            </w:r>
          </w:p>
        </w:tc>
        <w:tc>
          <w:tcPr>
            <w:tcW w:w="1123" w:type="dxa"/>
            <w:tcBorders>
              <w:top w:val="single" w:sz="4" w:space="0" w:color="auto"/>
              <w:left w:val="single" w:sz="4" w:space="0" w:color="auto"/>
              <w:bottom w:val="single" w:sz="4" w:space="0" w:color="auto"/>
              <w:right w:val="single" w:sz="4" w:space="0" w:color="auto"/>
            </w:tcBorders>
            <w:hideMark/>
          </w:tcPr>
          <w:p w:rsidR="00FC76A4" w:rsidRDefault="00FC76A4" w:rsidP="009C6C4E">
            <w:pPr>
              <w:pStyle w:val="NoSpacing"/>
              <w:rPr>
                <w:b/>
                <w:sz w:val="20"/>
                <w:szCs w:val="20"/>
              </w:rPr>
            </w:pPr>
            <w:r>
              <w:rPr>
                <w:b/>
                <w:sz w:val="20"/>
                <w:szCs w:val="20"/>
              </w:rPr>
              <w:t>Sat</w:t>
            </w:r>
          </w:p>
        </w:tc>
        <w:tc>
          <w:tcPr>
            <w:tcW w:w="1123" w:type="dxa"/>
            <w:tcBorders>
              <w:top w:val="single" w:sz="4" w:space="0" w:color="auto"/>
              <w:left w:val="single" w:sz="4" w:space="0" w:color="auto"/>
              <w:bottom w:val="single" w:sz="4" w:space="0" w:color="auto"/>
              <w:right w:val="single" w:sz="4" w:space="0" w:color="auto"/>
            </w:tcBorders>
            <w:hideMark/>
          </w:tcPr>
          <w:p w:rsidR="00FC76A4" w:rsidRDefault="00FC76A4" w:rsidP="009C6C4E">
            <w:pPr>
              <w:pStyle w:val="NoSpacing"/>
              <w:rPr>
                <w:sz w:val="20"/>
                <w:szCs w:val="20"/>
              </w:rPr>
            </w:pPr>
            <w:r>
              <w:rPr>
                <w:b/>
                <w:sz w:val="20"/>
                <w:szCs w:val="20"/>
              </w:rPr>
              <w:t>Sun</w:t>
            </w: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0"/>
                <w:szCs w:val="20"/>
              </w:rPr>
            </w:pPr>
          </w:p>
        </w:tc>
      </w:tr>
      <w:tr w:rsidR="00FC76A4" w:rsidTr="009C6C4E">
        <w:tc>
          <w:tcPr>
            <w:tcW w:w="1337" w:type="dxa"/>
            <w:tcBorders>
              <w:top w:val="single" w:sz="4" w:space="0" w:color="auto"/>
              <w:left w:val="single" w:sz="4" w:space="0" w:color="auto"/>
              <w:bottom w:val="single" w:sz="4" w:space="0" w:color="auto"/>
              <w:right w:val="single" w:sz="4" w:space="0" w:color="auto"/>
            </w:tcBorders>
            <w:hideMark/>
          </w:tcPr>
          <w:p w:rsidR="00FC76A4" w:rsidRDefault="00FC76A4" w:rsidP="009C6C4E">
            <w:pPr>
              <w:pStyle w:val="NoSpacing"/>
              <w:rPr>
                <w:sz w:val="24"/>
                <w:szCs w:val="24"/>
              </w:rPr>
            </w:pPr>
            <w:r>
              <w:rPr>
                <w:sz w:val="24"/>
                <w:szCs w:val="24"/>
              </w:rPr>
              <w:t>6:00</w:t>
            </w: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hideMark/>
          </w:tcPr>
          <w:p w:rsidR="00FC76A4" w:rsidRDefault="00FC76A4" w:rsidP="009C6C4E">
            <w:pPr>
              <w:pStyle w:val="NoSpacing"/>
              <w:rPr>
                <w:sz w:val="24"/>
                <w:szCs w:val="24"/>
              </w:rPr>
            </w:pPr>
            <w:r>
              <w:rPr>
                <w:sz w:val="24"/>
                <w:szCs w:val="24"/>
              </w:rPr>
              <w:t>6:00</w:t>
            </w:r>
          </w:p>
        </w:tc>
      </w:tr>
      <w:tr w:rsidR="00FC76A4" w:rsidTr="009C6C4E">
        <w:tc>
          <w:tcPr>
            <w:tcW w:w="1337" w:type="dxa"/>
            <w:tcBorders>
              <w:top w:val="single" w:sz="4" w:space="0" w:color="auto"/>
              <w:left w:val="single" w:sz="4" w:space="0" w:color="auto"/>
              <w:bottom w:val="single" w:sz="4" w:space="0" w:color="auto"/>
              <w:right w:val="single" w:sz="4" w:space="0" w:color="auto"/>
            </w:tcBorders>
            <w:hideMark/>
          </w:tcPr>
          <w:p w:rsidR="00FC76A4" w:rsidRDefault="00FC76A4" w:rsidP="009C6C4E">
            <w:pPr>
              <w:pStyle w:val="NoSpacing"/>
              <w:rPr>
                <w:sz w:val="24"/>
                <w:szCs w:val="24"/>
              </w:rPr>
            </w:pPr>
            <w:r>
              <w:rPr>
                <w:sz w:val="24"/>
                <w:szCs w:val="24"/>
              </w:rPr>
              <w:t>7:00</w:t>
            </w: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hideMark/>
          </w:tcPr>
          <w:p w:rsidR="00FC76A4" w:rsidRDefault="00FC76A4" w:rsidP="009C6C4E">
            <w:pPr>
              <w:pStyle w:val="NoSpacing"/>
              <w:rPr>
                <w:sz w:val="24"/>
                <w:szCs w:val="24"/>
              </w:rPr>
            </w:pPr>
            <w:r>
              <w:rPr>
                <w:sz w:val="24"/>
                <w:szCs w:val="24"/>
              </w:rPr>
              <w:t>7:00</w:t>
            </w:r>
          </w:p>
        </w:tc>
      </w:tr>
      <w:tr w:rsidR="00FC76A4" w:rsidTr="009C6C4E">
        <w:tc>
          <w:tcPr>
            <w:tcW w:w="1337" w:type="dxa"/>
            <w:tcBorders>
              <w:top w:val="single" w:sz="4" w:space="0" w:color="auto"/>
              <w:left w:val="single" w:sz="4" w:space="0" w:color="auto"/>
              <w:bottom w:val="single" w:sz="4" w:space="0" w:color="auto"/>
              <w:right w:val="single" w:sz="4" w:space="0" w:color="auto"/>
            </w:tcBorders>
            <w:hideMark/>
          </w:tcPr>
          <w:p w:rsidR="00FC76A4" w:rsidRDefault="00FC76A4" w:rsidP="009C6C4E">
            <w:pPr>
              <w:pStyle w:val="NoSpacing"/>
              <w:rPr>
                <w:sz w:val="24"/>
                <w:szCs w:val="24"/>
              </w:rPr>
            </w:pPr>
            <w:r>
              <w:rPr>
                <w:sz w:val="24"/>
                <w:szCs w:val="24"/>
              </w:rPr>
              <w:t>8:00</w:t>
            </w: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hideMark/>
          </w:tcPr>
          <w:p w:rsidR="00FC76A4" w:rsidRDefault="00FC76A4" w:rsidP="009C6C4E">
            <w:pPr>
              <w:pStyle w:val="NoSpacing"/>
              <w:rPr>
                <w:sz w:val="24"/>
                <w:szCs w:val="24"/>
              </w:rPr>
            </w:pPr>
            <w:r>
              <w:rPr>
                <w:sz w:val="24"/>
                <w:szCs w:val="24"/>
              </w:rPr>
              <w:t>8:00</w:t>
            </w:r>
          </w:p>
        </w:tc>
      </w:tr>
      <w:tr w:rsidR="00FC76A4" w:rsidTr="009C6C4E">
        <w:tc>
          <w:tcPr>
            <w:tcW w:w="1337" w:type="dxa"/>
            <w:tcBorders>
              <w:top w:val="single" w:sz="4" w:space="0" w:color="auto"/>
              <w:left w:val="single" w:sz="4" w:space="0" w:color="auto"/>
              <w:bottom w:val="single" w:sz="4" w:space="0" w:color="auto"/>
              <w:right w:val="single" w:sz="4" w:space="0" w:color="auto"/>
            </w:tcBorders>
            <w:hideMark/>
          </w:tcPr>
          <w:p w:rsidR="00FC76A4" w:rsidRDefault="00FC76A4" w:rsidP="009C6C4E">
            <w:pPr>
              <w:pStyle w:val="NoSpacing"/>
              <w:rPr>
                <w:sz w:val="24"/>
                <w:szCs w:val="24"/>
              </w:rPr>
            </w:pPr>
            <w:r>
              <w:rPr>
                <w:sz w:val="24"/>
                <w:szCs w:val="24"/>
              </w:rPr>
              <w:t>9:00</w:t>
            </w: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hideMark/>
          </w:tcPr>
          <w:p w:rsidR="00FC76A4" w:rsidRDefault="00FC76A4" w:rsidP="009C6C4E">
            <w:pPr>
              <w:pStyle w:val="NoSpacing"/>
              <w:rPr>
                <w:sz w:val="24"/>
                <w:szCs w:val="24"/>
              </w:rPr>
            </w:pPr>
            <w:r>
              <w:rPr>
                <w:sz w:val="24"/>
                <w:szCs w:val="24"/>
              </w:rPr>
              <w:t>9:00</w:t>
            </w:r>
          </w:p>
        </w:tc>
      </w:tr>
      <w:tr w:rsidR="00FC76A4" w:rsidTr="009C6C4E">
        <w:tc>
          <w:tcPr>
            <w:tcW w:w="1337" w:type="dxa"/>
            <w:tcBorders>
              <w:top w:val="single" w:sz="4" w:space="0" w:color="auto"/>
              <w:left w:val="single" w:sz="4" w:space="0" w:color="auto"/>
              <w:bottom w:val="single" w:sz="4" w:space="0" w:color="auto"/>
              <w:right w:val="single" w:sz="4" w:space="0" w:color="auto"/>
            </w:tcBorders>
            <w:hideMark/>
          </w:tcPr>
          <w:p w:rsidR="00FC76A4" w:rsidRDefault="00FC76A4" w:rsidP="009C6C4E">
            <w:pPr>
              <w:pStyle w:val="NoSpacing"/>
              <w:rPr>
                <w:sz w:val="24"/>
                <w:szCs w:val="24"/>
              </w:rPr>
            </w:pPr>
            <w:r>
              <w:rPr>
                <w:sz w:val="24"/>
                <w:szCs w:val="24"/>
              </w:rPr>
              <w:t>10:00</w:t>
            </w: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hideMark/>
          </w:tcPr>
          <w:p w:rsidR="00FC76A4" w:rsidRDefault="00FC76A4" w:rsidP="009C6C4E">
            <w:pPr>
              <w:pStyle w:val="NoSpacing"/>
              <w:rPr>
                <w:sz w:val="24"/>
                <w:szCs w:val="24"/>
              </w:rPr>
            </w:pPr>
            <w:r>
              <w:rPr>
                <w:sz w:val="24"/>
                <w:szCs w:val="24"/>
              </w:rPr>
              <w:t>10:00</w:t>
            </w:r>
          </w:p>
        </w:tc>
      </w:tr>
      <w:tr w:rsidR="00FC76A4" w:rsidTr="009C6C4E">
        <w:tc>
          <w:tcPr>
            <w:tcW w:w="1337" w:type="dxa"/>
            <w:tcBorders>
              <w:top w:val="single" w:sz="4" w:space="0" w:color="auto"/>
              <w:left w:val="single" w:sz="4" w:space="0" w:color="auto"/>
              <w:bottom w:val="single" w:sz="4" w:space="0" w:color="auto"/>
              <w:right w:val="single" w:sz="4" w:space="0" w:color="auto"/>
            </w:tcBorders>
            <w:hideMark/>
          </w:tcPr>
          <w:p w:rsidR="00FC76A4" w:rsidRDefault="00FC76A4" w:rsidP="009C6C4E">
            <w:pPr>
              <w:pStyle w:val="NoSpacing"/>
              <w:rPr>
                <w:sz w:val="24"/>
                <w:szCs w:val="24"/>
              </w:rPr>
            </w:pPr>
            <w:r>
              <w:rPr>
                <w:sz w:val="24"/>
                <w:szCs w:val="24"/>
              </w:rPr>
              <w:t>11:00</w:t>
            </w: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hideMark/>
          </w:tcPr>
          <w:p w:rsidR="00FC76A4" w:rsidRDefault="00FC76A4" w:rsidP="009C6C4E">
            <w:pPr>
              <w:pStyle w:val="NoSpacing"/>
              <w:rPr>
                <w:sz w:val="24"/>
                <w:szCs w:val="24"/>
              </w:rPr>
            </w:pPr>
            <w:r>
              <w:rPr>
                <w:sz w:val="24"/>
                <w:szCs w:val="24"/>
              </w:rPr>
              <w:t>11:00</w:t>
            </w:r>
          </w:p>
        </w:tc>
      </w:tr>
      <w:tr w:rsidR="00FC76A4" w:rsidTr="009C6C4E">
        <w:tc>
          <w:tcPr>
            <w:tcW w:w="1337" w:type="dxa"/>
            <w:tcBorders>
              <w:top w:val="single" w:sz="4" w:space="0" w:color="auto"/>
              <w:left w:val="single" w:sz="4" w:space="0" w:color="auto"/>
              <w:bottom w:val="single" w:sz="4" w:space="0" w:color="auto"/>
              <w:right w:val="single" w:sz="4" w:space="0" w:color="auto"/>
            </w:tcBorders>
            <w:hideMark/>
          </w:tcPr>
          <w:p w:rsidR="00FC76A4" w:rsidRDefault="00FC76A4" w:rsidP="009C6C4E">
            <w:pPr>
              <w:pStyle w:val="NoSpacing"/>
              <w:rPr>
                <w:sz w:val="24"/>
                <w:szCs w:val="24"/>
              </w:rPr>
            </w:pPr>
            <w:r>
              <w:rPr>
                <w:sz w:val="24"/>
                <w:szCs w:val="24"/>
              </w:rPr>
              <w:t>12:00</w:t>
            </w: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hideMark/>
          </w:tcPr>
          <w:p w:rsidR="00FC76A4" w:rsidRDefault="00FC76A4" w:rsidP="009C6C4E">
            <w:pPr>
              <w:pStyle w:val="NoSpacing"/>
              <w:rPr>
                <w:sz w:val="24"/>
                <w:szCs w:val="24"/>
              </w:rPr>
            </w:pPr>
            <w:r>
              <w:rPr>
                <w:sz w:val="24"/>
                <w:szCs w:val="24"/>
              </w:rPr>
              <w:t>12:00</w:t>
            </w:r>
          </w:p>
        </w:tc>
      </w:tr>
      <w:tr w:rsidR="00FC76A4" w:rsidTr="009C6C4E">
        <w:tc>
          <w:tcPr>
            <w:tcW w:w="1337" w:type="dxa"/>
            <w:tcBorders>
              <w:top w:val="single" w:sz="4" w:space="0" w:color="auto"/>
              <w:left w:val="single" w:sz="4" w:space="0" w:color="auto"/>
              <w:bottom w:val="single" w:sz="4" w:space="0" w:color="auto"/>
              <w:right w:val="single" w:sz="4" w:space="0" w:color="auto"/>
            </w:tcBorders>
            <w:hideMark/>
          </w:tcPr>
          <w:p w:rsidR="00FC76A4" w:rsidRDefault="00FC76A4" w:rsidP="009C6C4E">
            <w:pPr>
              <w:pStyle w:val="NoSpacing"/>
              <w:rPr>
                <w:sz w:val="24"/>
                <w:szCs w:val="24"/>
              </w:rPr>
            </w:pPr>
            <w:r>
              <w:rPr>
                <w:sz w:val="24"/>
                <w:szCs w:val="24"/>
              </w:rPr>
              <w:t>1:00</w:t>
            </w: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hideMark/>
          </w:tcPr>
          <w:p w:rsidR="00FC76A4" w:rsidRDefault="00FC76A4" w:rsidP="009C6C4E">
            <w:pPr>
              <w:pStyle w:val="NoSpacing"/>
              <w:rPr>
                <w:sz w:val="24"/>
                <w:szCs w:val="24"/>
              </w:rPr>
            </w:pPr>
            <w:r>
              <w:rPr>
                <w:sz w:val="24"/>
                <w:szCs w:val="24"/>
              </w:rPr>
              <w:t>1:00</w:t>
            </w:r>
          </w:p>
        </w:tc>
      </w:tr>
      <w:tr w:rsidR="00FC76A4" w:rsidTr="009C6C4E">
        <w:tc>
          <w:tcPr>
            <w:tcW w:w="1337" w:type="dxa"/>
            <w:tcBorders>
              <w:top w:val="single" w:sz="4" w:space="0" w:color="auto"/>
              <w:left w:val="single" w:sz="4" w:space="0" w:color="auto"/>
              <w:bottom w:val="single" w:sz="4" w:space="0" w:color="auto"/>
              <w:right w:val="single" w:sz="4" w:space="0" w:color="auto"/>
            </w:tcBorders>
            <w:hideMark/>
          </w:tcPr>
          <w:p w:rsidR="00FC76A4" w:rsidRDefault="00FC76A4" w:rsidP="009C6C4E">
            <w:pPr>
              <w:pStyle w:val="NoSpacing"/>
              <w:rPr>
                <w:sz w:val="24"/>
                <w:szCs w:val="24"/>
              </w:rPr>
            </w:pPr>
            <w:r>
              <w:rPr>
                <w:sz w:val="24"/>
                <w:szCs w:val="24"/>
              </w:rPr>
              <w:t>2:00</w:t>
            </w: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hideMark/>
          </w:tcPr>
          <w:p w:rsidR="00FC76A4" w:rsidRDefault="00FC76A4" w:rsidP="009C6C4E">
            <w:pPr>
              <w:pStyle w:val="NoSpacing"/>
              <w:rPr>
                <w:sz w:val="24"/>
                <w:szCs w:val="24"/>
              </w:rPr>
            </w:pPr>
            <w:r>
              <w:rPr>
                <w:sz w:val="24"/>
                <w:szCs w:val="24"/>
              </w:rPr>
              <w:t>2:00</w:t>
            </w:r>
          </w:p>
        </w:tc>
      </w:tr>
      <w:tr w:rsidR="00FC76A4" w:rsidTr="009C6C4E">
        <w:tc>
          <w:tcPr>
            <w:tcW w:w="1337" w:type="dxa"/>
            <w:tcBorders>
              <w:top w:val="single" w:sz="4" w:space="0" w:color="auto"/>
              <w:left w:val="single" w:sz="4" w:space="0" w:color="auto"/>
              <w:bottom w:val="single" w:sz="4" w:space="0" w:color="auto"/>
              <w:right w:val="single" w:sz="4" w:space="0" w:color="auto"/>
            </w:tcBorders>
            <w:hideMark/>
          </w:tcPr>
          <w:p w:rsidR="00FC76A4" w:rsidRDefault="00FC76A4" w:rsidP="009C6C4E">
            <w:pPr>
              <w:pStyle w:val="NoSpacing"/>
              <w:rPr>
                <w:sz w:val="24"/>
                <w:szCs w:val="24"/>
              </w:rPr>
            </w:pPr>
            <w:r>
              <w:rPr>
                <w:sz w:val="24"/>
                <w:szCs w:val="24"/>
              </w:rPr>
              <w:t>3:00</w:t>
            </w: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hideMark/>
          </w:tcPr>
          <w:p w:rsidR="00FC76A4" w:rsidRDefault="00FC76A4" w:rsidP="009C6C4E">
            <w:pPr>
              <w:pStyle w:val="NoSpacing"/>
              <w:rPr>
                <w:sz w:val="24"/>
                <w:szCs w:val="24"/>
              </w:rPr>
            </w:pPr>
            <w:r>
              <w:rPr>
                <w:sz w:val="24"/>
                <w:szCs w:val="24"/>
              </w:rPr>
              <w:t>3:00</w:t>
            </w:r>
          </w:p>
        </w:tc>
      </w:tr>
      <w:tr w:rsidR="00FC76A4" w:rsidTr="009C6C4E">
        <w:tc>
          <w:tcPr>
            <w:tcW w:w="1337" w:type="dxa"/>
            <w:tcBorders>
              <w:top w:val="single" w:sz="4" w:space="0" w:color="auto"/>
              <w:left w:val="single" w:sz="4" w:space="0" w:color="auto"/>
              <w:bottom w:val="single" w:sz="4" w:space="0" w:color="auto"/>
              <w:right w:val="single" w:sz="4" w:space="0" w:color="auto"/>
            </w:tcBorders>
            <w:hideMark/>
          </w:tcPr>
          <w:p w:rsidR="00FC76A4" w:rsidRDefault="00FC76A4" w:rsidP="009C6C4E">
            <w:pPr>
              <w:pStyle w:val="NoSpacing"/>
              <w:rPr>
                <w:sz w:val="24"/>
                <w:szCs w:val="24"/>
              </w:rPr>
            </w:pPr>
            <w:r>
              <w:rPr>
                <w:sz w:val="24"/>
                <w:szCs w:val="24"/>
              </w:rPr>
              <w:t>4:00</w:t>
            </w: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hideMark/>
          </w:tcPr>
          <w:p w:rsidR="00FC76A4" w:rsidRDefault="00FC76A4" w:rsidP="009C6C4E">
            <w:pPr>
              <w:pStyle w:val="NoSpacing"/>
              <w:rPr>
                <w:sz w:val="24"/>
                <w:szCs w:val="24"/>
              </w:rPr>
            </w:pPr>
            <w:r>
              <w:rPr>
                <w:sz w:val="24"/>
                <w:szCs w:val="24"/>
              </w:rPr>
              <w:t>4:00</w:t>
            </w:r>
          </w:p>
        </w:tc>
      </w:tr>
      <w:tr w:rsidR="00FC76A4" w:rsidTr="009C6C4E">
        <w:tc>
          <w:tcPr>
            <w:tcW w:w="1337" w:type="dxa"/>
            <w:tcBorders>
              <w:top w:val="single" w:sz="4" w:space="0" w:color="auto"/>
              <w:left w:val="single" w:sz="4" w:space="0" w:color="auto"/>
              <w:bottom w:val="single" w:sz="4" w:space="0" w:color="auto"/>
              <w:right w:val="single" w:sz="4" w:space="0" w:color="auto"/>
            </w:tcBorders>
            <w:hideMark/>
          </w:tcPr>
          <w:p w:rsidR="00FC76A4" w:rsidRDefault="00FC76A4" w:rsidP="009C6C4E">
            <w:pPr>
              <w:pStyle w:val="NoSpacing"/>
              <w:rPr>
                <w:sz w:val="24"/>
                <w:szCs w:val="24"/>
              </w:rPr>
            </w:pPr>
            <w:r>
              <w:rPr>
                <w:sz w:val="24"/>
                <w:szCs w:val="24"/>
              </w:rPr>
              <w:t>5:00</w:t>
            </w: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hideMark/>
          </w:tcPr>
          <w:p w:rsidR="00FC76A4" w:rsidRDefault="00FC76A4" w:rsidP="009C6C4E">
            <w:pPr>
              <w:pStyle w:val="NoSpacing"/>
              <w:rPr>
                <w:sz w:val="24"/>
                <w:szCs w:val="24"/>
              </w:rPr>
            </w:pPr>
            <w:r>
              <w:rPr>
                <w:sz w:val="24"/>
                <w:szCs w:val="24"/>
              </w:rPr>
              <w:t>5:00</w:t>
            </w:r>
          </w:p>
        </w:tc>
      </w:tr>
      <w:tr w:rsidR="00FC76A4" w:rsidTr="009C6C4E">
        <w:tc>
          <w:tcPr>
            <w:tcW w:w="1337" w:type="dxa"/>
            <w:tcBorders>
              <w:top w:val="single" w:sz="4" w:space="0" w:color="auto"/>
              <w:left w:val="single" w:sz="4" w:space="0" w:color="auto"/>
              <w:bottom w:val="single" w:sz="4" w:space="0" w:color="auto"/>
              <w:right w:val="single" w:sz="4" w:space="0" w:color="auto"/>
            </w:tcBorders>
            <w:hideMark/>
          </w:tcPr>
          <w:p w:rsidR="00FC76A4" w:rsidRDefault="00FC76A4" w:rsidP="009C6C4E">
            <w:pPr>
              <w:pStyle w:val="NoSpacing"/>
              <w:rPr>
                <w:sz w:val="24"/>
                <w:szCs w:val="24"/>
              </w:rPr>
            </w:pPr>
            <w:r>
              <w:rPr>
                <w:sz w:val="24"/>
                <w:szCs w:val="24"/>
              </w:rPr>
              <w:t>6:00</w:t>
            </w: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hideMark/>
          </w:tcPr>
          <w:p w:rsidR="00FC76A4" w:rsidRDefault="00FC76A4" w:rsidP="009C6C4E">
            <w:pPr>
              <w:pStyle w:val="NoSpacing"/>
              <w:rPr>
                <w:sz w:val="24"/>
                <w:szCs w:val="24"/>
              </w:rPr>
            </w:pPr>
            <w:r>
              <w:rPr>
                <w:sz w:val="24"/>
                <w:szCs w:val="24"/>
              </w:rPr>
              <w:t>6:00</w:t>
            </w:r>
          </w:p>
        </w:tc>
      </w:tr>
      <w:tr w:rsidR="00FC76A4" w:rsidTr="009C6C4E">
        <w:tc>
          <w:tcPr>
            <w:tcW w:w="1337" w:type="dxa"/>
            <w:tcBorders>
              <w:top w:val="single" w:sz="4" w:space="0" w:color="auto"/>
              <w:left w:val="single" w:sz="4" w:space="0" w:color="auto"/>
              <w:bottom w:val="single" w:sz="4" w:space="0" w:color="auto"/>
              <w:right w:val="single" w:sz="4" w:space="0" w:color="auto"/>
            </w:tcBorders>
            <w:hideMark/>
          </w:tcPr>
          <w:p w:rsidR="00FC76A4" w:rsidRDefault="00FC76A4" w:rsidP="009C6C4E">
            <w:pPr>
              <w:pStyle w:val="NoSpacing"/>
              <w:rPr>
                <w:sz w:val="24"/>
                <w:szCs w:val="24"/>
              </w:rPr>
            </w:pPr>
            <w:r>
              <w:rPr>
                <w:sz w:val="24"/>
                <w:szCs w:val="24"/>
              </w:rPr>
              <w:t>7:00</w:t>
            </w: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hideMark/>
          </w:tcPr>
          <w:p w:rsidR="00FC76A4" w:rsidRDefault="00FC76A4" w:rsidP="009C6C4E">
            <w:pPr>
              <w:pStyle w:val="NoSpacing"/>
              <w:rPr>
                <w:sz w:val="24"/>
                <w:szCs w:val="24"/>
              </w:rPr>
            </w:pPr>
            <w:r>
              <w:rPr>
                <w:sz w:val="24"/>
                <w:szCs w:val="24"/>
              </w:rPr>
              <w:t>7:00</w:t>
            </w:r>
          </w:p>
        </w:tc>
      </w:tr>
      <w:tr w:rsidR="00FC76A4" w:rsidTr="009C6C4E">
        <w:tc>
          <w:tcPr>
            <w:tcW w:w="1337" w:type="dxa"/>
            <w:tcBorders>
              <w:top w:val="single" w:sz="4" w:space="0" w:color="auto"/>
              <w:left w:val="single" w:sz="4" w:space="0" w:color="auto"/>
              <w:bottom w:val="single" w:sz="4" w:space="0" w:color="auto"/>
              <w:right w:val="single" w:sz="4" w:space="0" w:color="auto"/>
            </w:tcBorders>
            <w:hideMark/>
          </w:tcPr>
          <w:p w:rsidR="00FC76A4" w:rsidRDefault="00FC76A4" w:rsidP="009C6C4E">
            <w:pPr>
              <w:pStyle w:val="NoSpacing"/>
              <w:rPr>
                <w:sz w:val="24"/>
                <w:szCs w:val="24"/>
              </w:rPr>
            </w:pPr>
            <w:r>
              <w:rPr>
                <w:sz w:val="24"/>
                <w:szCs w:val="24"/>
              </w:rPr>
              <w:t>8:00</w:t>
            </w: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hideMark/>
          </w:tcPr>
          <w:p w:rsidR="00FC76A4" w:rsidRDefault="00FC76A4" w:rsidP="009C6C4E">
            <w:pPr>
              <w:pStyle w:val="NoSpacing"/>
              <w:rPr>
                <w:sz w:val="24"/>
                <w:szCs w:val="24"/>
              </w:rPr>
            </w:pPr>
            <w:r>
              <w:rPr>
                <w:sz w:val="24"/>
                <w:szCs w:val="24"/>
              </w:rPr>
              <w:t>8:00</w:t>
            </w:r>
          </w:p>
        </w:tc>
      </w:tr>
      <w:tr w:rsidR="00FC76A4" w:rsidTr="009C6C4E">
        <w:tc>
          <w:tcPr>
            <w:tcW w:w="1337" w:type="dxa"/>
            <w:tcBorders>
              <w:top w:val="single" w:sz="4" w:space="0" w:color="auto"/>
              <w:left w:val="single" w:sz="4" w:space="0" w:color="auto"/>
              <w:bottom w:val="single" w:sz="4" w:space="0" w:color="auto"/>
              <w:right w:val="single" w:sz="4" w:space="0" w:color="auto"/>
            </w:tcBorders>
            <w:hideMark/>
          </w:tcPr>
          <w:p w:rsidR="00FC76A4" w:rsidRDefault="00FC76A4" w:rsidP="009C6C4E">
            <w:pPr>
              <w:pStyle w:val="NoSpacing"/>
              <w:rPr>
                <w:sz w:val="24"/>
                <w:szCs w:val="24"/>
              </w:rPr>
            </w:pPr>
            <w:r>
              <w:rPr>
                <w:sz w:val="24"/>
                <w:szCs w:val="24"/>
              </w:rPr>
              <w:t>9:00</w:t>
            </w: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hideMark/>
          </w:tcPr>
          <w:p w:rsidR="00FC76A4" w:rsidRDefault="00FC76A4" w:rsidP="009C6C4E">
            <w:pPr>
              <w:pStyle w:val="NoSpacing"/>
              <w:rPr>
                <w:sz w:val="24"/>
                <w:szCs w:val="24"/>
              </w:rPr>
            </w:pPr>
            <w:r>
              <w:rPr>
                <w:sz w:val="24"/>
                <w:szCs w:val="24"/>
              </w:rPr>
              <w:t>9:00</w:t>
            </w:r>
          </w:p>
        </w:tc>
      </w:tr>
      <w:tr w:rsidR="00FC76A4" w:rsidTr="009C6C4E">
        <w:tc>
          <w:tcPr>
            <w:tcW w:w="1337" w:type="dxa"/>
            <w:tcBorders>
              <w:top w:val="single" w:sz="4" w:space="0" w:color="auto"/>
              <w:left w:val="single" w:sz="4" w:space="0" w:color="auto"/>
              <w:bottom w:val="single" w:sz="4" w:space="0" w:color="auto"/>
              <w:right w:val="single" w:sz="4" w:space="0" w:color="auto"/>
            </w:tcBorders>
            <w:hideMark/>
          </w:tcPr>
          <w:p w:rsidR="00FC76A4" w:rsidRDefault="00FC76A4" w:rsidP="009C6C4E">
            <w:pPr>
              <w:pStyle w:val="NoSpacing"/>
              <w:rPr>
                <w:sz w:val="24"/>
                <w:szCs w:val="24"/>
              </w:rPr>
            </w:pPr>
            <w:r>
              <w:rPr>
                <w:sz w:val="24"/>
                <w:szCs w:val="24"/>
              </w:rPr>
              <w:t>10:00</w:t>
            </w: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hideMark/>
          </w:tcPr>
          <w:p w:rsidR="00FC76A4" w:rsidRDefault="00FC76A4" w:rsidP="009C6C4E">
            <w:pPr>
              <w:pStyle w:val="NoSpacing"/>
              <w:rPr>
                <w:sz w:val="24"/>
                <w:szCs w:val="24"/>
              </w:rPr>
            </w:pPr>
            <w:r>
              <w:rPr>
                <w:sz w:val="24"/>
                <w:szCs w:val="24"/>
              </w:rPr>
              <w:t>10:00</w:t>
            </w:r>
          </w:p>
        </w:tc>
      </w:tr>
      <w:tr w:rsidR="00FC76A4" w:rsidTr="009C6C4E">
        <w:tc>
          <w:tcPr>
            <w:tcW w:w="1337"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r>
    </w:tbl>
    <w:p w:rsidR="00FC76A4" w:rsidRDefault="00FC76A4" w:rsidP="00FC76A4">
      <w:pPr>
        <w:pStyle w:val="NoSpacing"/>
        <w:rPr>
          <w:sz w:val="16"/>
          <w:szCs w:val="16"/>
        </w:rPr>
      </w:pPr>
      <w:r>
        <w:rPr>
          <w:sz w:val="28"/>
          <w:szCs w:val="28"/>
        </w:rPr>
        <w:t xml:space="preserve"> </w:t>
      </w:r>
    </w:p>
    <w:tbl>
      <w:tblPr>
        <w:tblStyle w:val="TableGrid"/>
        <w:tblW w:w="0" w:type="auto"/>
        <w:tblInd w:w="175" w:type="dxa"/>
        <w:tblLook w:val="04A0" w:firstRow="1" w:lastRow="0" w:firstColumn="1" w:lastColumn="0" w:noHBand="0" w:noVBand="1"/>
      </w:tblPr>
      <w:tblGrid>
        <w:gridCol w:w="1337"/>
        <w:gridCol w:w="1123"/>
        <w:gridCol w:w="1123"/>
        <w:gridCol w:w="1123"/>
        <w:gridCol w:w="604"/>
        <w:gridCol w:w="519"/>
        <w:gridCol w:w="1123"/>
        <w:gridCol w:w="1123"/>
        <w:gridCol w:w="1123"/>
        <w:gridCol w:w="1123"/>
        <w:gridCol w:w="29"/>
      </w:tblGrid>
      <w:tr w:rsidR="00FC76A4" w:rsidTr="009C6C4E">
        <w:trPr>
          <w:gridAfter w:val="1"/>
          <w:wAfter w:w="29" w:type="dxa"/>
        </w:trPr>
        <w:tc>
          <w:tcPr>
            <w:tcW w:w="1337" w:type="dxa"/>
            <w:tcBorders>
              <w:top w:val="single" w:sz="4" w:space="0" w:color="auto"/>
              <w:left w:val="single" w:sz="4" w:space="0" w:color="auto"/>
              <w:bottom w:val="single" w:sz="4" w:space="0" w:color="auto"/>
              <w:right w:val="single" w:sz="4" w:space="0" w:color="auto"/>
            </w:tcBorders>
            <w:hideMark/>
          </w:tcPr>
          <w:p w:rsidR="00FC76A4" w:rsidRDefault="00FC76A4" w:rsidP="009C6C4E">
            <w:pPr>
              <w:pStyle w:val="NoSpacing"/>
              <w:tabs>
                <w:tab w:val="left" w:pos="612"/>
              </w:tabs>
              <w:rPr>
                <w:b/>
                <w:sz w:val="20"/>
                <w:szCs w:val="20"/>
              </w:rPr>
            </w:pPr>
            <w:r>
              <w:rPr>
                <w:b/>
                <w:sz w:val="20"/>
                <w:szCs w:val="20"/>
              </w:rPr>
              <w:tab/>
            </w:r>
          </w:p>
        </w:tc>
        <w:tc>
          <w:tcPr>
            <w:tcW w:w="1123" w:type="dxa"/>
            <w:tcBorders>
              <w:top w:val="single" w:sz="4" w:space="0" w:color="auto"/>
              <w:left w:val="single" w:sz="4" w:space="0" w:color="auto"/>
              <w:bottom w:val="single" w:sz="4" w:space="0" w:color="auto"/>
              <w:right w:val="single" w:sz="4" w:space="0" w:color="auto"/>
            </w:tcBorders>
            <w:hideMark/>
          </w:tcPr>
          <w:p w:rsidR="00FC76A4" w:rsidRDefault="00FC76A4" w:rsidP="009C6C4E">
            <w:pPr>
              <w:pStyle w:val="NoSpacing"/>
              <w:rPr>
                <w:b/>
                <w:sz w:val="20"/>
                <w:szCs w:val="20"/>
              </w:rPr>
            </w:pPr>
            <w:r>
              <w:rPr>
                <w:b/>
                <w:sz w:val="20"/>
                <w:szCs w:val="20"/>
              </w:rPr>
              <w:t>Mon</w:t>
            </w:r>
          </w:p>
        </w:tc>
        <w:tc>
          <w:tcPr>
            <w:tcW w:w="1123" w:type="dxa"/>
            <w:tcBorders>
              <w:top w:val="single" w:sz="4" w:space="0" w:color="auto"/>
              <w:left w:val="single" w:sz="4" w:space="0" w:color="auto"/>
              <w:bottom w:val="single" w:sz="4" w:space="0" w:color="auto"/>
              <w:right w:val="single" w:sz="4" w:space="0" w:color="auto"/>
            </w:tcBorders>
            <w:hideMark/>
          </w:tcPr>
          <w:p w:rsidR="00FC76A4" w:rsidRDefault="00FC76A4" w:rsidP="009C6C4E">
            <w:pPr>
              <w:pStyle w:val="NoSpacing"/>
              <w:rPr>
                <w:b/>
                <w:sz w:val="20"/>
                <w:szCs w:val="20"/>
              </w:rPr>
            </w:pPr>
            <w:r>
              <w:rPr>
                <w:b/>
                <w:sz w:val="20"/>
                <w:szCs w:val="20"/>
              </w:rPr>
              <w:t>Tue</w:t>
            </w:r>
          </w:p>
        </w:tc>
        <w:tc>
          <w:tcPr>
            <w:tcW w:w="1123" w:type="dxa"/>
            <w:tcBorders>
              <w:top w:val="single" w:sz="4" w:space="0" w:color="auto"/>
              <w:left w:val="single" w:sz="4" w:space="0" w:color="auto"/>
              <w:bottom w:val="single" w:sz="4" w:space="0" w:color="auto"/>
              <w:right w:val="single" w:sz="4" w:space="0" w:color="auto"/>
            </w:tcBorders>
            <w:hideMark/>
          </w:tcPr>
          <w:p w:rsidR="00FC76A4" w:rsidRDefault="00FC76A4" w:rsidP="009C6C4E">
            <w:pPr>
              <w:pStyle w:val="NoSpacing"/>
              <w:rPr>
                <w:b/>
                <w:sz w:val="20"/>
                <w:szCs w:val="20"/>
              </w:rPr>
            </w:pPr>
            <w:r>
              <w:rPr>
                <w:b/>
                <w:sz w:val="20"/>
                <w:szCs w:val="20"/>
              </w:rPr>
              <w:t>Wed</w:t>
            </w:r>
          </w:p>
        </w:tc>
        <w:tc>
          <w:tcPr>
            <w:tcW w:w="1123" w:type="dxa"/>
            <w:gridSpan w:val="2"/>
            <w:tcBorders>
              <w:top w:val="single" w:sz="4" w:space="0" w:color="auto"/>
              <w:left w:val="single" w:sz="4" w:space="0" w:color="auto"/>
              <w:bottom w:val="single" w:sz="4" w:space="0" w:color="auto"/>
              <w:right w:val="single" w:sz="4" w:space="0" w:color="auto"/>
            </w:tcBorders>
            <w:hideMark/>
          </w:tcPr>
          <w:p w:rsidR="00FC76A4" w:rsidRDefault="00FC76A4" w:rsidP="009C6C4E">
            <w:pPr>
              <w:pStyle w:val="NoSpacing"/>
              <w:rPr>
                <w:b/>
                <w:sz w:val="20"/>
                <w:szCs w:val="20"/>
              </w:rPr>
            </w:pPr>
            <w:r>
              <w:rPr>
                <w:b/>
                <w:sz w:val="20"/>
                <w:szCs w:val="20"/>
              </w:rPr>
              <w:t>Thu</w:t>
            </w:r>
          </w:p>
        </w:tc>
        <w:tc>
          <w:tcPr>
            <w:tcW w:w="1123" w:type="dxa"/>
            <w:tcBorders>
              <w:top w:val="single" w:sz="4" w:space="0" w:color="auto"/>
              <w:left w:val="single" w:sz="4" w:space="0" w:color="auto"/>
              <w:bottom w:val="single" w:sz="4" w:space="0" w:color="auto"/>
              <w:right w:val="single" w:sz="4" w:space="0" w:color="auto"/>
            </w:tcBorders>
            <w:hideMark/>
          </w:tcPr>
          <w:p w:rsidR="00FC76A4" w:rsidRDefault="00FC76A4" w:rsidP="009C6C4E">
            <w:pPr>
              <w:pStyle w:val="NoSpacing"/>
              <w:rPr>
                <w:b/>
                <w:sz w:val="20"/>
                <w:szCs w:val="20"/>
              </w:rPr>
            </w:pPr>
            <w:r>
              <w:rPr>
                <w:b/>
                <w:sz w:val="20"/>
                <w:szCs w:val="20"/>
              </w:rPr>
              <w:t>Fri</w:t>
            </w:r>
          </w:p>
        </w:tc>
        <w:tc>
          <w:tcPr>
            <w:tcW w:w="1123" w:type="dxa"/>
            <w:tcBorders>
              <w:top w:val="single" w:sz="4" w:space="0" w:color="auto"/>
              <w:left w:val="single" w:sz="4" w:space="0" w:color="auto"/>
              <w:bottom w:val="single" w:sz="4" w:space="0" w:color="auto"/>
              <w:right w:val="single" w:sz="4" w:space="0" w:color="auto"/>
            </w:tcBorders>
            <w:hideMark/>
          </w:tcPr>
          <w:p w:rsidR="00FC76A4" w:rsidRDefault="00FC76A4" w:rsidP="009C6C4E">
            <w:pPr>
              <w:pStyle w:val="NoSpacing"/>
              <w:rPr>
                <w:b/>
                <w:sz w:val="20"/>
                <w:szCs w:val="20"/>
              </w:rPr>
            </w:pPr>
            <w:r>
              <w:rPr>
                <w:b/>
                <w:sz w:val="20"/>
                <w:szCs w:val="20"/>
              </w:rPr>
              <w:t>Sat</w:t>
            </w:r>
          </w:p>
        </w:tc>
        <w:tc>
          <w:tcPr>
            <w:tcW w:w="1123" w:type="dxa"/>
            <w:tcBorders>
              <w:top w:val="single" w:sz="4" w:space="0" w:color="auto"/>
              <w:left w:val="single" w:sz="4" w:space="0" w:color="auto"/>
              <w:bottom w:val="single" w:sz="4" w:space="0" w:color="auto"/>
              <w:right w:val="single" w:sz="4" w:space="0" w:color="auto"/>
            </w:tcBorders>
            <w:hideMark/>
          </w:tcPr>
          <w:p w:rsidR="00FC76A4" w:rsidRDefault="00FC76A4" w:rsidP="009C6C4E">
            <w:pPr>
              <w:pStyle w:val="NoSpacing"/>
              <w:rPr>
                <w:sz w:val="20"/>
                <w:szCs w:val="20"/>
              </w:rPr>
            </w:pPr>
            <w:r>
              <w:rPr>
                <w:b/>
                <w:sz w:val="20"/>
                <w:szCs w:val="20"/>
              </w:rPr>
              <w:t>Sun</w:t>
            </w: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0"/>
                <w:szCs w:val="20"/>
              </w:rPr>
            </w:pPr>
          </w:p>
        </w:tc>
      </w:tr>
      <w:tr w:rsidR="00FC76A4" w:rsidTr="009C6C4E">
        <w:trPr>
          <w:gridAfter w:val="1"/>
          <w:wAfter w:w="29" w:type="dxa"/>
        </w:trPr>
        <w:tc>
          <w:tcPr>
            <w:tcW w:w="1337" w:type="dxa"/>
            <w:tcBorders>
              <w:top w:val="single" w:sz="4" w:space="0" w:color="auto"/>
              <w:left w:val="single" w:sz="4" w:space="0" w:color="auto"/>
              <w:bottom w:val="single" w:sz="4" w:space="0" w:color="auto"/>
              <w:right w:val="single" w:sz="4" w:space="0" w:color="auto"/>
            </w:tcBorders>
            <w:hideMark/>
          </w:tcPr>
          <w:p w:rsidR="00FC76A4" w:rsidRDefault="00FC76A4" w:rsidP="009C6C4E">
            <w:pPr>
              <w:pStyle w:val="NoSpacing"/>
              <w:rPr>
                <w:sz w:val="24"/>
                <w:szCs w:val="24"/>
              </w:rPr>
            </w:pPr>
            <w:r>
              <w:rPr>
                <w:sz w:val="24"/>
                <w:szCs w:val="24"/>
              </w:rPr>
              <w:t>6:00</w:t>
            </w: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gridSpan w:val="2"/>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hideMark/>
          </w:tcPr>
          <w:p w:rsidR="00FC76A4" w:rsidRDefault="00FC76A4" w:rsidP="009C6C4E">
            <w:pPr>
              <w:pStyle w:val="NoSpacing"/>
              <w:rPr>
                <w:sz w:val="24"/>
                <w:szCs w:val="24"/>
              </w:rPr>
            </w:pPr>
            <w:r>
              <w:rPr>
                <w:sz w:val="24"/>
                <w:szCs w:val="24"/>
              </w:rPr>
              <w:t>6:00</w:t>
            </w:r>
          </w:p>
        </w:tc>
      </w:tr>
      <w:tr w:rsidR="00FC76A4" w:rsidTr="009C6C4E">
        <w:trPr>
          <w:gridAfter w:val="1"/>
          <w:wAfter w:w="29" w:type="dxa"/>
        </w:trPr>
        <w:tc>
          <w:tcPr>
            <w:tcW w:w="1337" w:type="dxa"/>
            <w:tcBorders>
              <w:top w:val="single" w:sz="4" w:space="0" w:color="auto"/>
              <w:left w:val="single" w:sz="4" w:space="0" w:color="auto"/>
              <w:bottom w:val="single" w:sz="4" w:space="0" w:color="auto"/>
              <w:right w:val="single" w:sz="4" w:space="0" w:color="auto"/>
            </w:tcBorders>
            <w:hideMark/>
          </w:tcPr>
          <w:p w:rsidR="00FC76A4" w:rsidRDefault="00FC76A4" w:rsidP="009C6C4E">
            <w:pPr>
              <w:pStyle w:val="NoSpacing"/>
              <w:rPr>
                <w:sz w:val="24"/>
                <w:szCs w:val="24"/>
              </w:rPr>
            </w:pPr>
            <w:r>
              <w:rPr>
                <w:sz w:val="24"/>
                <w:szCs w:val="24"/>
              </w:rPr>
              <w:t>7:00</w:t>
            </w: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gridSpan w:val="2"/>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hideMark/>
          </w:tcPr>
          <w:p w:rsidR="00FC76A4" w:rsidRDefault="00FC76A4" w:rsidP="009C6C4E">
            <w:pPr>
              <w:pStyle w:val="NoSpacing"/>
              <w:rPr>
                <w:sz w:val="24"/>
                <w:szCs w:val="24"/>
              </w:rPr>
            </w:pPr>
            <w:r>
              <w:rPr>
                <w:sz w:val="24"/>
                <w:szCs w:val="24"/>
              </w:rPr>
              <w:t>7:00</w:t>
            </w:r>
          </w:p>
        </w:tc>
      </w:tr>
      <w:tr w:rsidR="00FC76A4" w:rsidTr="009C6C4E">
        <w:trPr>
          <w:gridAfter w:val="1"/>
          <w:wAfter w:w="29" w:type="dxa"/>
        </w:trPr>
        <w:tc>
          <w:tcPr>
            <w:tcW w:w="1337" w:type="dxa"/>
            <w:tcBorders>
              <w:top w:val="single" w:sz="4" w:space="0" w:color="auto"/>
              <w:left w:val="single" w:sz="4" w:space="0" w:color="auto"/>
              <w:bottom w:val="single" w:sz="4" w:space="0" w:color="auto"/>
              <w:right w:val="single" w:sz="4" w:space="0" w:color="auto"/>
            </w:tcBorders>
            <w:hideMark/>
          </w:tcPr>
          <w:p w:rsidR="00FC76A4" w:rsidRDefault="00FC76A4" w:rsidP="009C6C4E">
            <w:pPr>
              <w:pStyle w:val="NoSpacing"/>
              <w:rPr>
                <w:sz w:val="24"/>
                <w:szCs w:val="24"/>
              </w:rPr>
            </w:pPr>
            <w:r>
              <w:rPr>
                <w:sz w:val="24"/>
                <w:szCs w:val="24"/>
              </w:rPr>
              <w:t>8:00</w:t>
            </w: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gridSpan w:val="2"/>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hideMark/>
          </w:tcPr>
          <w:p w:rsidR="00FC76A4" w:rsidRDefault="00FC76A4" w:rsidP="009C6C4E">
            <w:pPr>
              <w:pStyle w:val="NoSpacing"/>
              <w:rPr>
                <w:sz w:val="24"/>
                <w:szCs w:val="24"/>
              </w:rPr>
            </w:pPr>
            <w:r>
              <w:rPr>
                <w:sz w:val="24"/>
                <w:szCs w:val="24"/>
              </w:rPr>
              <w:t>8:00</w:t>
            </w:r>
          </w:p>
        </w:tc>
      </w:tr>
      <w:tr w:rsidR="00FC76A4" w:rsidTr="009C6C4E">
        <w:trPr>
          <w:gridAfter w:val="1"/>
          <w:wAfter w:w="29" w:type="dxa"/>
        </w:trPr>
        <w:tc>
          <w:tcPr>
            <w:tcW w:w="1337" w:type="dxa"/>
            <w:tcBorders>
              <w:top w:val="single" w:sz="4" w:space="0" w:color="auto"/>
              <w:left w:val="single" w:sz="4" w:space="0" w:color="auto"/>
              <w:bottom w:val="single" w:sz="4" w:space="0" w:color="auto"/>
              <w:right w:val="single" w:sz="4" w:space="0" w:color="auto"/>
            </w:tcBorders>
            <w:hideMark/>
          </w:tcPr>
          <w:p w:rsidR="00FC76A4" w:rsidRDefault="00FC76A4" w:rsidP="009C6C4E">
            <w:pPr>
              <w:pStyle w:val="NoSpacing"/>
              <w:rPr>
                <w:sz w:val="24"/>
                <w:szCs w:val="24"/>
              </w:rPr>
            </w:pPr>
            <w:r>
              <w:rPr>
                <w:sz w:val="24"/>
                <w:szCs w:val="24"/>
              </w:rPr>
              <w:t>9:00</w:t>
            </w: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gridSpan w:val="2"/>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hideMark/>
          </w:tcPr>
          <w:p w:rsidR="00FC76A4" w:rsidRDefault="00FC76A4" w:rsidP="009C6C4E">
            <w:pPr>
              <w:pStyle w:val="NoSpacing"/>
              <w:rPr>
                <w:sz w:val="24"/>
                <w:szCs w:val="24"/>
              </w:rPr>
            </w:pPr>
            <w:r>
              <w:rPr>
                <w:sz w:val="24"/>
                <w:szCs w:val="24"/>
              </w:rPr>
              <w:t>9:00</w:t>
            </w:r>
          </w:p>
        </w:tc>
      </w:tr>
      <w:tr w:rsidR="00FC76A4" w:rsidTr="009C6C4E">
        <w:trPr>
          <w:gridAfter w:val="1"/>
          <w:wAfter w:w="29" w:type="dxa"/>
        </w:trPr>
        <w:tc>
          <w:tcPr>
            <w:tcW w:w="1337" w:type="dxa"/>
            <w:tcBorders>
              <w:top w:val="single" w:sz="4" w:space="0" w:color="auto"/>
              <w:left w:val="single" w:sz="4" w:space="0" w:color="auto"/>
              <w:bottom w:val="single" w:sz="4" w:space="0" w:color="auto"/>
              <w:right w:val="single" w:sz="4" w:space="0" w:color="auto"/>
            </w:tcBorders>
            <w:hideMark/>
          </w:tcPr>
          <w:p w:rsidR="00FC76A4" w:rsidRDefault="00FC76A4" w:rsidP="009C6C4E">
            <w:pPr>
              <w:pStyle w:val="NoSpacing"/>
              <w:rPr>
                <w:sz w:val="24"/>
                <w:szCs w:val="24"/>
              </w:rPr>
            </w:pPr>
            <w:r>
              <w:rPr>
                <w:sz w:val="24"/>
                <w:szCs w:val="24"/>
              </w:rPr>
              <w:t>10:00</w:t>
            </w: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gridSpan w:val="2"/>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hideMark/>
          </w:tcPr>
          <w:p w:rsidR="00FC76A4" w:rsidRDefault="00FC76A4" w:rsidP="009C6C4E">
            <w:pPr>
              <w:pStyle w:val="NoSpacing"/>
              <w:rPr>
                <w:sz w:val="24"/>
                <w:szCs w:val="24"/>
              </w:rPr>
            </w:pPr>
            <w:r>
              <w:rPr>
                <w:sz w:val="24"/>
                <w:szCs w:val="24"/>
              </w:rPr>
              <w:t>10:00</w:t>
            </w:r>
          </w:p>
        </w:tc>
      </w:tr>
      <w:tr w:rsidR="00FC76A4" w:rsidTr="009C6C4E">
        <w:trPr>
          <w:gridAfter w:val="1"/>
          <w:wAfter w:w="29" w:type="dxa"/>
        </w:trPr>
        <w:tc>
          <w:tcPr>
            <w:tcW w:w="1337" w:type="dxa"/>
            <w:tcBorders>
              <w:top w:val="single" w:sz="4" w:space="0" w:color="auto"/>
              <w:left w:val="single" w:sz="4" w:space="0" w:color="auto"/>
              <w:bottom w:val="single" w:sz="4" w:space="0" w:color="auto"/>
              <w:right w:val="single" w:sz="4" w:space="0" w:color="auto"/>
            </w:tcBorders>
            <w:hideMark/>
          </w:tcPr>
          <w:p w:rsidR="00FC76A4" w:rsidRDefault="00FC76A4" w:rsidP="009C6C4E">
            <w:pPr>
              <w:pStyle w:val="NoSpacing"/>
              <w:rPr>
                <w:sz w:val="24"/>
                <w:szCs w:val="24"/>
              </w:rPr>
            </w:pPr>
            <w:r>
              <w:rPr>
                <w:sz w:val="24"/>
                <w:szCs w:val="24"/>
              </w:rPr>
              <w:t>11:00</w:t>
            </w: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gridSpan w:val="2"/>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hideMark/>
          </w:tcPr>
          <w:p w:rsidR="00FC76A4" w:rsidRDefault="00FC76A4" w:rsidP="009C6C4E">
            <w:pPr>
              <w:pStyle w:val="NoSpacing"/>
              <w:rPr>
                <w:sz w:val="24"/>
                <w:szCs w:val="24"/>
              </w:rPr>
            </w:pPr>
            <w:r>
              <w:rPr>
                <w:sz w:val="24"/>
                <w:szCs w:val="24"/>
              </w:rPr>
              <w:t>11:00</w:t>
            </w:r>
          </w:p>
        </w:tc>
      </w:tr>
      <w:tr w:rsidR="00FC76A4" w:rsidTr="009C6C4E">
        <w:trPr>
          <w:gridAfter w:val="1"/>
          <w:wAfter w:w="29" w:type="dxa"/>
        </w:trPr>
        <w:tc>
          <w:tcPr>
            <w:tcW w:w="1337" w:type="dxa"/>
            <w:tcBorders>
              <w:top w:val="single" w:sz="4" w:space="0" w:color="auto"/>
              <w:left w:val="single" w:sz="4" w:space="0" w:color="auto"/>
              <w:bottom w:val="single" w:sz="4" w:space="0" w:color="auto"/>
              <w:right w:val="single" w:sz="4" w:space="0" w:color="auto"/>
            </w:tcBorders>
            <w:hideMark/>
          </w:tcPr>
          <w:p w:rsidR="00FC76A4" w:rsidRDefault="00FC76A4" w:rsidP="009C6C4E">
            <w:pPr>
              <w:pStyle w:val="NoSpacing"/>
              <w:rPr>
                <w:sz w:val="24"/>
                <w:szCs w:val="24"/>
              </w:rPr>
            </w:pPr>
            <w:r>
              <w:rPr>
                <w:sz w:val="24"/>
                <w:szCs w:val="24"/>
              </w:rPr>
              <w:t>12:00</w:t>
            </w: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gridSpan w:val="2"/>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hideMark/>
          </w:tcPr>
          <w:p w:rsidR="00FC76A4" w:rsidRDefault="00FC76A4" w:rsidP="009C6C4E">
            <w:pPr>
              <w:pStyle w:val="NoSpacing"/>
              <w:rPr>
                <w:sz w:val="24"/>
                <w:szCs w:val="24"/>
              </w:rPr>
            </w:pPr>
            <w:r>
              <w:rPr>
                <w:sz w:val="24"/>
                <w:szCs w:val="24"/>
              </w:rPr>
              <w:t>12:00</w:t>
            </w:r>
          </w:p>
        </w:tc>
      </w:tr>
      <w:tr w:rsidR="00FC76A4" w:rsidTr="009C6C4E">
        <w:trPr>
          <w:gridAfter w:val="1"/>
          <w:wAfter w:w="29" w:type="dxa"/>
        </w:trPr>
        <w:tc>
          <w:tcPr>
            <w:tcW w:w="1337" w:type="dxa"/>
            <w:tcBorders>
              <w:top w:val="single" w:sz="4" w:space="0" w:color="auto"/>
              <w:left w:val="single" w:sz="4" w:space="0" w:color="auto"/>
              <w:bottom w:val="single" w:sz="4" w:space="0" w:color="auto"/>
              <w:right w:val="single" w:sz="4" w:space="0" w:color="auto"/>
            </w:tcBorders>
            <w:hideMark/>
          </w:tcPr>
          <w:p w:rsidR="00FC76A4" w:rsidRDefault="00FC76A4" w:rsidP="009C6C4E">
            <w:pPr>
              <w:pStyle w:val="NoSpacing"/>
              <w:rPr>
                <w:sz w:val="24"/>
                <w:szCs w:val="24"/>
              </w:rPr>
            </w:pPr>
            <w:r>
              <w:rPr>
                <w:sz w:val="24"/>
                <w:szCs w:val="24"/>
              </w:rPr>
              <w:t>1:00</w:t>
            </w: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gridSpan w:val="2"/>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hideMark/>
          </w:tcPr>
          <w:p w:rsidR="00FC76A4" w:rsidRDefault="00FC76A4" w:rsidP="009C6C4E">
            <w:pPr>
              <w:pStyle w:val="NoSpacing"/>
              <w:rPr>
                <w:sz w:val="24"/>
                <w:szCs w:val="24"/>
              </w:rPr>
            </w:pPr>
            <w:r>
              <w:rPr>
                <w:sz w:val="24"/>
                <w:szCs w:val="24"/>
              </w:rPr>
              <w:t>1:00</w:t>
            </w:r>
          </w:p>
        </w:tc>
      </w:tr>
      <w:tr w:rsidR="00FC76A4" w:rsidTr="009C6C4E">
        <w:trPr>
          <w:gridAfter w:val="1"/>
          <w:wAfter w:w="29" w:type="dxa"/>
        </w:trPr>
        <w:tc>
          <w:tcPr>
            <w:tcW w:w="1337" w:type="dxa"/>
            <w:tcBorders>
              <w:top w:val="single" w:sz="4" w:space="0" w:color="auto"/>
              <w:left w:val="single" w:sz="4" w:space="0" w:color="auto"/>
              <w:bottom w:val="single" w:sz="4" w:space="0" w:color="auto"/>
              <w:right w:val="single" w:sz="4" w:space="0" w:color="auto"/>
            </w:tcBorders>
            <w:hideMark/>
          </w:tcPr>
          <w:p w:rsidR="00FC76A4" w:rsidRDefault="00FC76A4" w:rsidP="009C6C4E">
            <w:pPr>
              <w:pStyle w:val="NoSpacing"/>
              <w:rPr>
                <w:sz w:val="24"/>
                <w:szCs w:val="24"/>
              </w:rPr>
            </w:pPr>
            <w:r>
              <w:rPr>
                <w:sz w:val="24"/>
                <w:szCs w:val="24"/>
              </w:rPr>
              <w:t>2:00</w:t>
            </w: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gridSpan w:val="2"/>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hideMark/>
          </w:tcPr>
          <w:p w:rsidR="00FC76A4" w:rsidRDefault="00FC76A4" w:rsidP="009C6C4E">
            <w:pPr>
              <w:pStyle w:val="NoSpacing"/>
              <w:rPr>
                <w:sz w:val="24"/>
                <w:szCs w:val="24"/>
              </w:rPr>
            </w:pPr>
            <w:r>
              <w:rPr>
                <w:sz w:val="24"/>
                <w:szCs w:val="24"/>
              </w:rPr>
              <w:t>2:00</w:t>
            </w:r>
          </w:p>
        </w:tc>
      </w:tr>
      <w:tr w:rsidR="00FC76A4" w:rsidTr="009C6C4E">
        <w:trPr>
          <w:gridAfter w:val="1"/>
          <w:wAfter w:w="29" w:type="dxa"/>
        </w:trPr>
        <w:tc>
          <w:tcPr>
            <w:tcW w:w="1337" w:type="dxa"/>
            <w:tcBorders>
              <w:top w:val="single" w:sz="4" w:space="0" w:color="auto"/>
              <w:left w:val="single" w:sz="4" w:space="0" w:color="auto"/>
              <w:bottom w:val="single" w:sz="4" w:space="0" w:color="auto"/>
              <w:right w:val="single" w:sz="4" w:space="0" w:color="auto"/>
            </w:tcBorders>
            <w:hideMark/>
          </w:tcPr>
          <w:p w:rsidR="00FC76A4" w:rsidRDefault="00FC76A4" w:rsidP="009C6C4E">
            <w:pPr>
              <w:pStyle w:val="NoSpacing"/>
              <w:rPr>
                <w:sz w:val="24"/>
                <w:szCs w:val="24"/>
              </w:rPr>
            </w:pPr>
            <w:r>
              <w:rPr>
                <w:sz w:val="24"/>
                <w:szCs w:val="24"/>
              </w:rPr>
              <w:t>3:00</w:t>
            </w: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gridSpan w:val="2"/>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hideMark/>
          </w:tcPr>
          <w:p w:rsidR="00FC76A4" w:rsidRDefault="00FC76A4" w:rsidP="009C6C4E">
            <w:pPr>
              <w:pStyle w:val="NoSpacing"/>
              <w:rPr>
                <w:sz w:val="24"/>
                <w:szCs w:val="24"/>
              </w:rPr>
            </w:pPr>
            <w:r>
              <w:rPr>
                <w:sz w:val="24"/>
                <w:szCs w:val="24"/>
              </w:rPr>
              <w:t>3:00</w:t>
            </w:r>
          </w:p>
        </w:tc>
      </w:tr>
      <w:tr w:rsidR="00FC76A4" w:rsidTr="009C6C4E">
        <w:trPr>
          <w:gridAfter w:val="1"/>
          <w:wAfter w:w="29" w:type="dxa"/>
        </w:trPr>
        <w:tc>
          <w:tcPr>
            <w:tcW w:w="1337" w:type="dxa"/>
            <w:tcBorders>
              <w:top w:val="single" w:sz="4" w:space="0" w:color="auto"/>
              <w:left w:val="single" w:sz="4" w:space="0" w:color="auto"/>
              <w:bottom w:val="single" w:sz="4" w:space="0" w:color="auto"/>
              <w:right w:val="single" w:sz="4" w:space="0" w:color="auto"/>
            </w:tcBorders>
            <w:hideMark/>
          </w:tcPr>
          <w:p w:rsidR="00FC76A4" w:rsidRDefault="00FC76A4" w:rsidP="009C6C4E">
            <w:pPr>
              <w:pStyle w:val="NoSpacing"/>
              <w:rPr>
                <w:sz w:val="24"/>
                <w:szCs w:val="24"/>
              </w:rPr>
            </w:pPr>
            <w:r>
              <w:rPr>
                <w:sz w:val="24"/>
                <w:szCs w:val="24"/>
              </w:rPr>
              <w:t>4:00</w:t>
            </w: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gridSpan w:val="2"/>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hideMark/>
          </w:tcPr>
          <w:p w:rsidR="00FC76A4" w:rsidRDefault="00FC76A4" w:rsidP="009C6C4E">
            <w:pPr>
              <w:pStyle w:val="NoSpacing"/>
              <w:rPr>
                <w:sz w:val="24"/>
                <w:szCs w:val="24"/>
              </w:rPr>
            </w:pPr>
            <w:r>
              <w:rPr>
                <w:sz w:val="24"/>
                <w:szCs w:val="24"/>
              </w:rPr>
              <w:t>4:00</w:t>
            </w:r>
          </w:p>
        </w:tc>
      </w:tr>
      <w:tr w:rsidR="00FC76A4" w:rsidTr="009C6C4E">
        <w:trPr>
          <w:gridAfter w:val="1"/>
          <w:wAfter w:w="29" w:type="dxa"/>
        </w:trPr>
        <w:tc>
          <w:tcPr>
            <w:tcW w:w="1337" w:type="dxa"/>
            <w:tcBorders>
              <w:top w:val="single" w:sz="4" w:space="0" w:color="auto"/>
              <w:left w:val="single" w:sz="4" w:space="0" w:color="auto"/>
              <w:bottom w:val="single" w:sz="4" w:space="0" w:color="auto"/>
              <w:right w:val="single" w:sz="4" w:space="0" w:color="auto"/>
            </w:tcBorders>
            <w:hideMark/>
          </w:tcPr>
          <w:p w:rsidR="00FC76A4" w:rsidRDefault="00FC76A4" w:rsidP="009C6C4E">
            <w:pPr>
              <w:pStyle w:val="NoSpacing"/>
              <w:rPr>
                <w:sz w:val="24"/>
                <w:szCs w:val="24"/>
              </w:rPr>
            </w:pPr>
            <w:r>
              <w:rPr>
                <w:sz w:val="24"/>
                <w:szCs w:val="24"/>
              </w:rPr>
              <w:t>5:00</w:t>
            </w: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gridSpan w:val="2"/>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hideMark/>
          </w:tcPr>
          <w:p w:rsidR="00FC76A4" w:rsidRDefault="00FC76A4" w:rsidP="009C6C4E">
            <w:pPr>
              <w:pStyle w:val="NoSpacing"/>
              <w:rPr>
                <w:sz w:val="24"/>
                <w:szCs w:val="24"/>
              </w:rPr>
            </w:pPr>
            <w:r>
              <w:rPr>
                <w:sz w:val="24"/>
                <w:szCs w:val="24"/>
              </w:rPr>
              <w:t>5:00</w:t>
            </w:r>
          </w:p>
        </w:tc>
      </w:tr>
      <w:tr w:rsidR="00FC76A4" w:rsidTr="009C6C4E">
        <w:trPr>
          <w:gridAfter w:val="1"/>
          <w:wAfter w:w="29" w:type="dxa"/>
        </w:trPr>
        <w:tc>
          <w:tcPr>
            <w:tcW w:w="1337" w:type="dxa"/>
            <w:tcBorders>
              <w:top w:val="single" w:sz="4" w:space="0" w:color="auto"/>
              <w:left w:val="single" w:sz="4" w:space="0" w:color="auto"/>
              <w:bottom w:val="single" w:sz="4" w:space="0" w:color="auto"/>
              <w:right w:val="single" w:sz="4" w:space="0" w:color="auto"/>
            </w:tcBorders>
            <w:hideMark/>
          </w:tcPr>
          <w:p w:rsidR="00FC76A4" w:rsidRDefault="00FC76A4" w:rsidP="009C6C4E">
            <w:pPr>
              <w:pStyle w:val="NoSpacing"/>
              <w:rPr>
                <w:sz w:val="24"/>
                <w:szCs w:val="24"/>
              </w:rPr>
            </w:pPr>
            <w:r>
              <w:rPr>
                <w:sz w:val="24"/>
                <w:szCs w:val="24"/>
              </w:rPr>
              <w:t>6:00</w:t>
            </w: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gridSpan w:val="2"/>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hideMark/>
          </w:tcPr>
          <w:p w:rsidR="00FC76A4" w:rsidRDefault="00FC76A4" w:rsidP="009C6C4E">
            <w:pPr>
              <w:pStyle w:val="NoSpacing"/>
              <w:rPr>
                <w:sz w:val="24"/>
                <w:szCs w:val="24"/>
              </w:rPr>
            </w:pPr>
            <w:r>
              <w:rPr>
                <w:sz w:val="24"/>
                <w:szCs w:val="24"/>
              </w:rPr>
              <w:t>6:00</w:t>
            </w:r>
          </w:p>
        </w:tc>
      </w:tr>
      <w:tr w:rsidR="00FC76A4" w:rsidTr="009C6C4E">
        <w:trPr>
          <w:gridAfter w:val="1"/>
          <w:wAfter w:w="29" w:type="dxa"/>
        </w:trPr>
        <w:tc>
          <w:tcPr>
            <w:tcW w:w="1337" w:type="dxa"/>
            <w:tcBorders>
              <w:top w:val="single" w:sz="4" w:space="0" w:color="auto"/>
              <w:left w:val="single" w:sz="4" w:space="0" w:color="auto"/>
              <w:bottom w:val="single" w:sz="4" w:space="0" w:color="auto"/>
              <w:right w:val="single" w:sz="4" w:space="0" w:color="auto"/>
            </w:tcBorders>
            <w:hideMark/>
          </w:tcPr>
          <w:p w:rsidR="00FC76A4" w:rsidRDefault="00FC76A4" w:rsidP="009C6C4E">
            <w:pPr>
              <w:pStyle w:val="NoSpacing"/>
              <w:rPr>
                <w:sz w:val="24"/>
                <w:szCs w:val="24"/>
              </w:rPr>
            </w:pPr>
            <w:r>
              <w:rPr>
                <w:sz w:val="24"/>
                <w:szCs w:val="24"/>
              </w:rPr>
              <w:t>7:00</w:t>
            </w: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gridSpan w:val="2"/>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hideMark/>
          </w:tcPr>
          <w:p w:rsidR="00FC76A4" w:rsidRDefault="00FC76A4" w:rsidP="009C6C4E">
            <w:pPr>
              <w:pStyle w:val="NoSpacing"/>
              <w:rPr>
                <w:sz w:val="24"/>
                <w:szCs w:val="24"/>
              </w:rPr>
            </w:pPr>
            <w:r>
              <w:rPr>
                <w:sz w:val="24"/>
                <w:szCs w:val="24"/>
              </w:rPr>
              <w:t>7:00</w:t>
            </w:r>
          </w:p>
        </w:tc>
      </w:tr>
      <w:tr w:rsidR="00FC76A4" w:rsidTr="009C6C4E">
        <w:trPr>
          <w:gridAfter w:val="1"/>
          <w:wAfter w:w="29" w:type="dxa"/>
        </w:trPr>
        <w:tc>
          <w:tcPr>
            <w:tcW w:w="1337" w:type="dxa"/>
            <w:tcBorders>
              <w:top w:val="single" w:sz="4" w:space="0" w:color="auto"/>
              <w:left w:val="single" w:sz="4" w:space="0" w:color="auto"/>
              <w:bottom w:val="single" w:sz="4" w:space="0" w:color="auto"/>
              <w:right w:val="single" w:sz="4" w:space="0" w:color="auto"/>
            </w:tcBorders>
            <w:hideMark/>
          </w:tcPr>
          <w:p w:rsidR="00FC76A4" w:rsidRDefault="00FC76A4" w:rsidP="009C6C4E">
            <w:pPr>
              <w:pStyle w:val="NoSpacing"/>
              <w:rPr>
                <w:sz w:val="24"/>
                <w:szCs w:val="24"/>
              </w:rPr>
            </w:pPr>
            <w:r>
              <w:rPr>
                <w:sz w:val="24"/>
                <w:szCs w:val="24"/>
              </w:rPr>
              <w:t>8:00</w:t>
            </w: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gridSpan w:val="2"/>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hideMark/>
          </w:tcPr>
          <w:p w:rsidR="00FC76A4" w:rsidRDefault="00FC76A4" w:rsidP="009C6C4E">
            <w:pPr>
              <w:pStyle w:val="NoSpacing"/>
              <w:rPr>
                <w:sz w:val="24"/>
                <w:szCs w:val="24"/>
              </w:rPr>
            </w:pPr>
            <w:r>
              <w:rPr>
                <w:sz w:val="24"/>
                <w:szCs w:val="24"/>
              </w:rPr>
              <w:t>8:00</w:t>
            </w:r>
          </w:p>
        </w:tc>
      </w:tr>
      <w:tr w:rsidR="00FC76A4" w:rsidTr="009C6C4E">
        <w:trPr>
          <w:gridAfter w:val="1"/>
          <w:wAfter w:w="29" w:type="dxa"/>
        </w:trPr>
        <w:tc>
          <w:tcPr>
            <w:tcW w:w="1337" w:type="dxa"/>
            <w:tcBorders>
              <w:top w:val="single" w:sz="4" w:space="0" w:color="auto"/>
              <w:left w:val="single" w:sz="4" w:space="0" w:color="auto"/>
              <w:bottom w:val="single" w:sz="4" w:space="0" w:color="auto"/>
              <w:right w:val="single" w:sz="4" w:space="0" w:color="auto"/>
            </w:tcBorders>
            <w:hideMark/>
          </w:tcPr>
          <w:p w:rsidR="00FC76A4" w:rsidRDefault="00FC76A4" w:rsidP="009C6C4E">
            <w:pPr>
              <w:pStyle w:val="NoSpacing"/>
              <w:rPr>
                <w:sz w:val="24"/>
                <w:szCs w:val="24"/>
              </w:rPr>
            </w:pPr>
            <w:r>
              <w:rPr>
                <w:sz w:val="24"/>
                <w:szCs w:val="24"/>
              </w:rPr>
              <w:t>9:00</w:t>
            </w: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gridSpan w:val="2"/>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hideMark/>
          </w:tcPr>
          <w:p w:rsidR="00FC76A4" w:rsidRDefault="00FC76A4" w:rsidP="009C6C4E">
            <w:pPr>
              <w:pStyle w:val="NoSpacing"/>
              <w:rPr>
                <w:sz w:val="24"/>
                <w:szCs w:val="24"/>
              </w:rPr>
            </w:pPr>
            <w:r>
              <w:rPr>
                <w:sz w:val="24"/>
                <w:szCs w:val="24"/>
              </w:rPr>
              <w:t>9:00</w:t>
            </w:r>
          </w:p>
        </w:tc>
      </w:tr>
      <w:tr w:rsidR="00FC76A4" w:rsidTr="009C6C4E">
        <w:trPr>
          <w:gridAfter w:val="1"/>
          <w:wAfter w:w="29" w:type="dxa"/>
        </w:trPr>
        <w:tc>
          <w:tcPr>
            <w:tcW w:w="1337" w:type="dxa"/>
            <w:tcBorders>
              <w:top w:val="single" w:sz="4" w:space="0" w:color="auto"/>
              <w:left w:val="single" w:sz="4" w:space="0" w:color="auto"/>
              <w:bottom w:val="single" w:sz="4" w:space="0" w:color="auto"/>
              <w:right w:val="single" w:sz="4" w:space="0" w:color="auto"/>
            </w:tcBorders>
            <w:hideMark/>
          </w:tcPr>
          <w:p w:rsidR="00FC76A4" w:rsidRDefault="00FC76A4" w:rsidP="009C6C4E">
            <w:pPr>
              <w:pStyle w:val="NoSpacing"/>
              <w:rPr>
                <w:sz w:val="24"/>
                <w:szCs w:val="24"/>
              </w:rPr>
            </w:pPr>
            <w:r>
              <w:rPr>
                <w:sz w:val="24"/>
                <w:szCs w:val="24"/>
              </w:rPr>
              <w:t>10:00</w:t>
            </w: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gridSpan w:val="2"/>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hideMark/>
          </w:tcPr>
          <w:p w:rsidR="00FC76A4" w:rsidRDefault="00FC76A4" w:rsidP="009C6C4E">
            <w:pPr>
              <w:pStyle w:val="NoSpacing"/>
              <w:rPr>
                <w:sz w:val="24"/>
                <w:szCs w:val="24"/>
              </w:rPr>
            </w:pPr>
            <w:r>
              <w:rPr>
                <w:sz w:val="24"/>
                <w:szCs w:val="24"/>
              </w:rPr>
              <w:t>10:00</w:t>
            </w:r>
          </w:p>
        </w:tc>
      </w:tr>
      <w:tr w:rsidR="00FC76A4" w:rsidTr="009C6C4E">
        <w:trPr>
          <w:gridAfter w:val="1"/>
          <w:wAfter w:w="29" w:type="dxa"/>
        </w:trPr>
        <w:tc>
          <w:tcPr>
            <w:tcW w:w="1337"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gridSpan w:val="2"/>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1123" w:type="dxa"/>
            <w:tcBorders>
              <w:top w:val="single" w:sz="4" w:space="0" w:color="auto"/>
              <w:left w:val="single" w:sz="4" w:space="0" w:color="auto"/>
              <w:bottom w:val="single" w:sz="4" w:space="0" w:color="auto"/>
              <w:right w:val="single" w:sz="4" w:space="0" w:color="auto"/>
            </w:tcBorders>
          </w:tcPr>
          <w:p w:rsidR="00FC76A4" w:rsidRDefault="00FC76A4" w:rsidP="009C6C4E">
            <w:pPr>
              <w:pStyle w:val="NoSpacing"/>
              <w:rPr>
                <w:sz w:val="24"/>
                <w:szCs w:val="24"/>
              </w:rPr>
            </w:pPr>
          </w:p>
        </w:tc>
        <w:tc>
          <w:tcPr>
            <w:tcW w:w="3369" w:type="dxa"/>
            <w:gridSpan w:val="3"/>
            <w:tcBorders>
              <w:top w:val="single" w:sz="4" w:space="0" w:color="auto"/>
              <w:left w:val="single" w:sz="4" w:space="0" w:color="auto"/>
              <w:bottom w:val="single" w:sz="4" w:space="0" w:color="auto"/>
              <w:right w:val="single" w:sz="4" w:space="0" w:color="auto"/>
            </w:tcBorders>
            <w:hideMark/>
          </w:tcPr>
          <w:p w:rsidR="00FC76A4" w:rsidRDefault="00FC76A4" w:rsidP="009C6C4E">
            <w:pPr>
              <w:pStyle w:val="NoSpacing"/>
              <w:rPr>
                <w:b/>
                <w:sz w:val="24"/>
                <w:szCs w:val="24"/>
              </w:rPr>
            </w:pPr>
            <w:r>
              <w:rPr>
                <w:sz w:val="24"/>
                <w:szCs w:val="24"/>
              </w:rPr>
              <w:t xml:space="preserve">       </w:t>
            </w:r>
            <w:r>
              <w:rPr>
                <w:b/>
                <w:sz w:val="24"/>
                <w:szCs w:val="24"/>
              </w:rPr>
              <w:t>www.hearwelldone.org</w:t>
            </w:r>
          </w:p>
        </w:tc>
      </w:tr>
      <w:tr w:rsidR="00FC76A4" w:rsidTr="009C6C4E">
        <w:tc>
          <w:tcPr>
            <w:tcW w:w="5310" w:type="dxa"/>
            <w:gridSpan w:val="5"/>
            <w:tcBorders>
              <w:top w:val="single" w:sz="4" w:space="0" w:color="auto"/>
              <w:left w:val="single" w:sz="4" w:space="0" w:color="auto"/>
              <w:bottom w:val="single" w:sz="4" w:space="0" w:color="auto"/>
              <w:right w:val="single" w:sz="4" w:space="0" w:color="auto"/>
            </w:tcBorders>
            <w:hideMark/>
          </w:tcPr>
          <w:p w:rsidR="00FC76A4" w:rsidRDefault="00FC76A4" w:rsidP="009C6C4E">
            <w:pPr>
              <w:pStyle w:val="NoSpacing"/>
            </w:pPr>
            <w:proofErr w:type="spellStart"/>
            <w:r>
              <w:rPr>
                <w:b/>
                <w:sz w:val="16"/>
                <w:szCs w:val="16"/>
              </w:rPr>
              <w:t>PiVAT</w:t>
            </w:r>
            <w:proofErr w:type="spellEnd"/>
            <w:r>
              <w:rPr>
                <w:b/>
                <w:sz w:val="16"/>
                <w:szCs w:val="16"/>
              </w:rPr>
              <w:t xml:space="preserve"> What If </w:t>
            </w:r>
            <w:r>
              <w:rPr>
                <w:sz w:val="16"/>
                <w:szCs w:val="16"/>
              </w:rPr>
              <w:t xml:space="preserve">is for a new season of life; (Fall, Summer, Spring, a Vacation) &amp; for the 2-3 weeks left until it begins.  Ask God what faithfulness looks like for next season and until then.  Write down the options and ask Him to lead you.   </w:t>
            </w:r>
          </w:p>
        </w:tc>
        <w:tc>
          <w:tcPr>
            <w:tcW w:w="5040" w:type="dxa"/>
            <w:gridSpan w:val="6"/>
            <w:tcBorders>
              <w:top w:val="single" w:sz="4" w:space="0" w:color="auto"/>
              <w:left w:val="single" w:sz="4" w:space="0" w:color="auto"/>
              <w:bottom w:val="single" w:sz="4" w:space="0" w:color="auto"/>
              <w:right w:val="single" w:sz="4" w:space="0" w:color="auto"/>
            </w:tcBorders>
            <w:hideMark/>
          </w:tcPr>
          <w:p w:rsidR="00FC76A4" w:rsidRDefault="00FC76A4" w:rsidP="009C6C4E">
            <w:pPr>
              <w:pStyle w:val="NoSpacing"/>
              <w:tabs>
                <w:tab w:val="center" w:pos="2139"/>
              </w:tabs>
              <w:jc w:val="both"/>
              <w:rPr>
                <w:sz w:val="16"/>
                <w:szCs w:val="16"/>
              </w:rPr>
            </w:pPr>
            <w:r>
              <w:rPr>
                <w:b/>
                <w:sz w:val="16"/>
                <w:szCs w:val="16"/>
              </w:rPr>
              <w:t>Proverbs 16:3</w:t>
            </w:r>
            <w:r>
              <w:rPr>
                <w:sz w:val="16"/>
                <w:szCs w:val="16"/>
              </w:rPr>
              <w:t xml:space="preserve"> – Roll your works upon the LORD [commit and trust them totally to him; He will cause your thoughts to become agreeable to his will] and so shall your plans be established and succeed - AMP</w:t>
            </w:r>
          </w:p>
        </w:tc>
      </w:tr>
    </w:tbl>
    <w:p w:rsidR="00FC76A4" w:rsidRDefault="00FC76A4" w:rsidP="00FC76A4">
      <w:pPr>
        <w:pStyle w:val="NoSpacing"/>
        <w:rPr>
          <w:sz w:val="16"/>
          <w:szCs w:val="16"/>
        </w:rPr>
      </w:pPr>
    </w:p>
    <w:p w:rsidR="00FC76A4" w:rsidRDefault="00FC76A4" w:rsidP="00FC76A4">
      <w:pPr>
        <w:pStyle w:val="NoSpacing"/>
        <w:rPr>
          <w:sz w:val="16"/>
          <w:szCs w:val="16"/>
        </w:rPr>
      </w:pPr>
    </w:p>
    <w:p w:rsidR="00FC76A4" w:rsidRDefault="00FC76A4" w:rsidP="00FC76A4">
      <w:pPr>
        <w:pStyle w:val="NoSpacing"/>
        <w:rPr>
          <w:sz w:val="16"/>
          <w:szCs w:val="16"/>
        </w:rPr>
      </w:pPr>
    </w:p>
    <w:p w:rsidR="00FC76A4" w:rsidRDefault="00FC76A4" w:rsidP="00FC76A4">
      <w:pPr>
        <w:pStyle w:val="NoSpacing"/>
        <w:rPr>
          <w:sz w:val="16"/>
          <w:szCs w:val="16"/>
        </w:rPr>
      </w:pPr>
    </w:p>
    <w:sectPr w:rsidR="00FC76A4" w:rsidSect="00F86562">
      <w:headerReference w:type="default" r:id="rId9"/>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1649" w:rsidRDefault="00181649" w:rsidP="003046A2">
      <w:pPr>
        <w:spacing w:after="0" w:line="240" w:lineRule="auto"/>
      </w:pPr>
      <w:r>
        <w:separator/>
      </w:r>
    </w:p>
  </w:endnote>
  <w:endnote w:type="continuationSeparator" w:id="0">
    <w:p w:rsidR="00181649" w:rsidRDefault="00181649" w:rsidP="003046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1649" w:rsidRDefault="00181649" w:rsidP="003046A2">
      <w:pPr>
        <w:spacing w:after="0" w:line="240" w:lineRule="auto"/>
      </w:pPr>
      <w:r>
        <w:separator/>
      </w:r>
    </w:p>
  </w:footnote>
  <w:footnote w:type="continuationSeparator" w:id="0">
    <w:p w:rsidR="00181649" w:rsidRDefault="00181649" w:rsidP="003046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76B63" w:rsidRPr="003046A2" w:rsidRDefault="00876B63">
    <w:pPr>
      <w:pStyle w:val="Header"/>
    </w:pPr>
    <w:r w:rsidRPr="003046A2">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54184A"/>
    <w:multiLevelType w:val="hybridMultilevel"/>
    <w:tmpl w:val="C744F9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F911269"/>
    <w:multiLevelType w:val="hybridMultilevel"/>
    <w:tmpl w:val="544AF3D8"/>
    <w:lvl w:ilvl="0" w:tplc="EB280858">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B01246"/>
    <w:multiLevelType w:val="hybridMultilevel"/>
    <w:tmpl w:val="EBCEBDD8"/>
    <w:lvl w:ilvl="0" w:tplc="B0A42E2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C2E01DC"/>
    <w:multiLevelType w:val="hybridMultilevel"/>
    <w:tmpl w:val="B942BAAA"/>
    <w:lvl w:ilvl="0" w:tplc="81CE470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736806"/>
    <w:multiLevelType w:val="hybridMultilevel"/>
    <w:tmpl w:val="FFA2B8F0"/>
    <w:lvl w:ilvl="0" w:tplc="2C9830B6">
      <w:start w:val="16"/>
      <w:numFmt w:val="bullet"/>
      <w:lvlText w:val=""/>
      <w:lvlJc w:val="left"/>
      <w:pPr>
        <w:ind w:left="660" w:hanging="360"/>
      </w:pPr>
      <w:rPr>
        <w:rFonts w:ascii="Symbol" w:eastAsiaTheme="minorHAnsi" w:hAnsi="Symbol" w:cstheme="minorBidi"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5" w15:restartNumberingAfterBreak="0">
    <w:nsid w:val="7CDC49E4"/>
    <w:multiLevelType w:val="hybridMultilevel"/>
    <w:tmpl w:val="A94EA120"/>
    <w:lvl w:ilvl="0" w:tplc="73A024E4">
      <w:start w:val="16"/>
      <w:numFmt w:val="bullet"/>
      <w:lvlText w:val=""/>
      <w:lvlJc w:val="left"/>
      <w:pPr>
        <w:ind w:left="555" w:hanging="360"/>
      </w:pPr>
      <w:rPr>
        <w:rFonts w:ascii="Symbol" w:eastAsiaTheme="minorHAnsi" w:hAnsi="Symbol" w:cstheme="minorBidi" w:hint="default"/>
      </w:rPr>
    </w:lvl>
    <w:lvl w:ilvl="1" w:tplc="04090003" w:tentative="1">
      <w:start w:val="1"/>
      <w:numFmt w:val="bullet"/>
      <w:lvlText w:val="o"/>
      <w:lvlJc w:val="left"/>
      <w:pPr>
        <w:ind w:left="1275" w:hanging="360"/>
      </w:pPr>
      <w:rPr>
        <w:rFonts w:ascii="Courier New" w:hAnsi="Courier New" w:cs="Courier New" w:hint="default"/>
      </w:rPr>
    </w:lvl>
    <w:lvl w:ilvl="2" w:tplc="04090005" w:tentative="1">
      <w:start w:val="1"/>
      <w:numFmt w:val="bullet"/>
      <w:lvlText w:val=""/>
      <w:lvlJc w:val="left"/>
      <w:pPr>
        <w:ind w:left="1995" w:hanging="360"/>
      </w:pPr>
      <w:rPr>
        <w:rFonts w:ascii="Wingdings" w:hAnsi="Wingdings" w:hint="default"/>
      </w:rPr>
    </w:lvl>
    <w:lvl w:ilvl="3" w:tplc="04090001" w:tentative="1">
      <w:start w:val="1"/>
      <w:numFmt w:val="bullet"/>
      <w:lvlText w:val=""/>
      <w:lvlJc w:val="left"/>
      <w:pPr>
        <w:ind w:left="2715" w:hanging="360"/>
      </w:pPr>
      <w:rPr>
        <w:rFonts w:ascii="Symbol" w:hAnsi="Symbol" w:hint="default"/>
      </w:rPr>
    </w:lvl>
    <w:lvl w:ilvl="4" w:tplc="04090003" w:tentative="1">
      <w:start w:val="1"/>
      <w:numFmt w:val="bullet"/>
      <w:lvlText w:val="o"/>
      <w:lvlJc w:val="left"/>
      <w:pPr>
        <w:ind w:left="3435" w:hanging="360"/>
      </w:pPr>
      <w:rPr>
        <w:rFonts w:ascii="Courier New" w:hAnsi="Courier New" w:cs="Courier New" w:hint="default"/>
      </w:rPr>
    </w:lvl>
    <w:lvl w:ilvl="5" w:tplc="04090005" w:tentative="1">
      <w:start w:val="1"/>
      <w:numFmt w:val="bullet"/>
      <w:lvlText w:val=""/>
      <w:lvlJc w:val="left"/>
      <w:pPr>
        <w:ind w:left="4155" w:hanging="360"/>
      </w:pPr>
      <w:rPr>
        <w:rFonts w:ascii="Wingdings" w:hAnsi="Wingdings" w:hint="default"/>
      </w:rPr>
    </w:lvl>
    <w:lvl w:ilvl="6" w:tplc="04090001" w:tentative="1">
      <w:start w:val="1"/>
      <w:numFmt w:val="bullet"/>
      <w:lvlText w:val=""/>
      <w:lvlJc w:val="left"/>
      <w:pPr>
        <w:ind w:left="4875" w:hanging="360"/>
      </w:pPr>
      <w:rPr>
        <w:rFonts w:ascii="Symbol" w:hAnsi="Symbol" w:hint="default"/>
      </w:rPr>
    </w:lvl>
    <w:lvl w:ilvl="7" w:tplc="04090003" w:tentative="1">
      <w:start w:val="1"/>
      <w:numFmt w:val="bullet"/>
      <w:lvlText w:val="o"/>
      <w:lvlJc w:val="left"/>
      <w:pPr>
        <w:ind w:left="5595" w:hanging="360"/>
      </w:pPr>
      <w:rPr>
        <w:rFonts w:ascii="Courier New" w:hAnsi="Courier New" w:cs="Courier New" w:hint="default"/>
      </w:rPr>
    </w:lvl>
    <w:lvl w:ilvl="8" w:tplc="04090005" w:tentative="1">
      <w:start w:val="1"/>
      <w:numFmt w:val="bullet"/>
      <w:lvlText w:val=""/>
      <w:lvlJc w:val="left"/>
      <w:pPr>
        <w:ind w:left="6315" w:hanging="360"/>
      </w:pPr>
      <w:rPr>
        <w:rFonts w:ascii="Wingdings" w:hAnsi="Wingdings" w:hint="default"/>
      </w:rPr>
    </w:lvl>
  </w:abstractNum>
  <w:abstractNum w:abstractNumId="6" w15:restartNumberingAfterBreak="0">
    <w:nsid w:val="7F472651"/>
    <w:multiLevelType w:val="hybridMultilevel"/>
    <w:tmpl w:val="534CF992"/>
    <w:lvl w:ilvl="0" w:tplc="86B66F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4"/>
  </w:num>
  <w:num w:numId="5">
    <w:abstractNumId w:val="6"/>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D4F"/>
    <w:rsid w:val="00001084"/>
    <w:rsid w:val="00001557"/>
    <w:rsid w:val="0000348D"/>
    <w:rsid w:val="00003C8A"/>
    <w:rsid w:val="00004529"/>
    <w:rsid w:val="00011CE1"/>
    <w:rsid w:val="000125C1"/>
    <w:rsid w:val="00014FB8"/>
    <w:rsid w:val="000159E0"/>
    <w:rsid w:val="00016AC0"/>
    <w:rsid w:val="00017FD9"/>
    <w:rsid w:val="0002092F"/>
    <w:rsid w:val="00023899"/>
    <w:rsid w:val="0002480D"/>
    <w:rsid w:val="000250A2"/>
    <w:rsid w:val="00031531"/>
    <w:rsid w:val="000316CB"/>
    <w:rsid w:val="00031FEC"/>
    <w:rsid w:val="00032A95"/>
    <w:rsid w:val="00034AE7"/>
    <w:rsid w:val="00034E65"/>
    <w:rsid w:val="00035CD9"/>
    <w:rsid w:val="0003728B"/>
    <w:rsid w:val="00037B7D"/>
    <w:rsid w:val="00037CFD"/>
    <w:rsid w:val="000403A7"/>
    <w:rsid w:val="00042BEE"/>
    <w:rsid w:val="00043730"/>
    <w:rsid w:val="00044A49"/>
    <w:rsid w:val="00045EF4"/>
    <w:rsid w:val="0005106F"/>
    <w:rsid w:val="0005499C"/>
    <w:rsid w:val="00060385"/>
    <w:rsid w:val="00061651"/>
    <w:rsid w:val="00063E8C"/>
    <w:rsid w:val="00065C1A"/>
    <w:rsid w:val="0006682C"/>
    <w:rsid w:val="00067952"/>
    <w:rsid w:val="00070BB0"/>
    <w:rsid w:val="00073DE4"/>
    <w:rsid w:val="0007608C"/>
    <w:rsid w:val="00077024"/>
    <w:rsid w:val="000771BD"/>
    <w:rsid w:val="00077F62"/>
    <w:rsid w:val="00081201"/>
    <w:rsid w:val="00086856"/>
    <w:rsid w:val="00087A33"/>
    <w:rsid w:val="00090997"/>
    <w:rsid w:val="00090C19"/>
    <w:rsid w:val="00092495"/>
    <w:rsid w:val="00093F84"/>
    <w:rsid w:val="0009464F"/>
    <w:rsid w:val="00097856"/>
    <w:rsid w:val="00097EDE"/>
    <w:rsid w:val="000A0590"/>
    <w:rsid w:val="000A2A17"/>
    <w:rsid w:val="000A2CD1"/>
    <w:rsid w:val="000A4D8A"/>
    <w:rsid w:val="000B31C5"/>
    <w:rsid w:val="000B5020"/>
    <w:rsid w:val="000B6BDB"/>
    <w:rsid w:val="000C08A5"/>
    <w:rsid w:val="000C0F4B"/>
    <w:rsid w:val="000C275C"/>
    <w:rsid w:val="000C347B"/>
    <w:rsid w:val="000C6603"/>
    <w:rsid w:val="000C778E"/>
    <w:rsid w:val="000D02CE"/>
    <w:rsid w:val="000D03AE"/>
    <w:rsid w:val="000D0E5A"/>
    <w:rsid w:val="000D4022"/>
    <w:rsid w:val="000D463F"/>
    <w:rsid w:val="000D472A"/>
    <w:rsid w:val="000D4C8F"/>
    <w:rsid w:val="000D500F"/>
    <w:rsid w:val="000D5AAA"/>
    <w:rsid w:val="000D5EEF"/>
    <w:rsid w:val="000D78BD"/>
    <w:rsid w:val="000D7D8B"/>
    <w:rsid w:val="000E06C8"/>
    <w:rsid w:val="000E1131"/>
    <w:rsid w:val="000E29CA"/>
    <w:rsid w:val="000E3F0D"/>
    <w:rsid w:val="000E4EEA"/>
    <w:rsid w:val="000E4F2C"/>
    <w:rsid w:val="000E62E1"/>
    <w:rsid w:val="000E7012"/>
    <w:rsid w:val="000F21DB"/>
    <w:rsid w:val="000F5309"/>
    <w:rsid w:val="000F6CF7"/>
    <w:rsid w:val="00101225"/>
    <w:rsid w:val="00101878"/>
    <w:rsid w:val="00103325"/>
    <w:rsid w:val="00105DE5"/>
    <w:rsid w:val="00106D17"/>
    <w:rsid w:val="00107017"/>
    <w:rsid w:val="001071C8"/>
    <w:rsid w:val="00112C45"/>
    <w:rsid w:val="00114A51"/>
    <w:rsid w:val="00114BE0"/>
    <w:rsid w:val="00115C68"/>
    <w:rsid w:val="00115D6A"/>
    <w:rsid w:val="00117F4D"/>
    <w:rsid w:val="00121E61"/>
    <w:rsid w:val="00124EBE"/>
    <w:rsid w:val="00126DED"/>
    <w:rsid w:val="00127033"/>
    <w:rsid w:val="00127ADE"/>
    <w:rsid w:val="00127B73"/>
    <w:rsid w:val="00127F3D"/>
    <w:rsid w:val="00130952"/>
    <w:rsid w:val="00133022"/>
    <w:rsid w:val="0013309A"/>
    <w:rsid w:val="00133580"/>
    <w:rsid w:val="00133D51"/>
    <w:rsid w:val="001343BD"/>
    <w:rsid w:val="00135126"/>
    <w:rsid w:val="00135C1D"/>
    <w:rsid w:val="00135E47"/>
    <w:rsid w:val="001361D0"/>
    <w:rsid w:val="00143A28"/>
    <w:rsid w:val="001457E2"/>
    <w:rsid w:val="0015014B"/>
    <w:rsid w:val="00150E7B"/>
    <w:rsid w:val="00151932"/>
    <w:rsid w:val="00153160"/>
    <w:rsid w:val="00154085"/>
    <w:rsid w:val="0015635F"/>
    <w:rsid w:val="0015699B"/>
    <w:rsid w:val="001652C2"/>
    <w:rsid w:val="001652C3"/>
    <w:rsid w:val="00166B54"/>
    <w:rsid w:val="00170CBA"/>
    <w:rsid w:val="00172FB5"/>
    <w:rsid w:val="00174EB1"/>
    <w:rsid w:val="00177C57"/>
    <w:rsid w:val="0018020C"/>
    <w:rsid w:val="00180407"/>
    <w:rsid w:val="00181649"/>
    <w:rsid w:val="0018330C"/>
    <w:rsid w:val="0018552B"/>
    <w:rsid w:val="00186D0B"/>
    <w:rsid w:val="00190D15"/>
    <w:rsid w:val="00191669"/>
    <w:rsid w:val="00194834"/>
    <w:rsid w:val="001961C3"/>
    <w:rsid w:val="00196CC3"/>
    <w:rsid w:val="00196FC4"/>
    <w:rsid w:val="001A7003"/>
    <w:rsid w:val="001A7BF1"/>
    <w:rsid w:val="001B0A25"/>
    <w:rsid w:val="001B0C49"/>
    <w:rsid w:val="001B5FA7"/>
    <w:rsid w:val="001C2338"/>
    <w:rsid w:val="001C3DA1"/>
    <w:rsid w:val="001C6CFD"/>
    <w:rsid w:val="001C756F"/>
    <w:rsid w:val="001C7EB1"/>
    <w:rsid w:val="001D0C86"/>
    <w:rsid w:val="001D324F"/>
    <w:rsid w:val="001D3C26"/>
    <w:rsid w:val="001D4042"/>
    <w:rsid w:val="001D64A6"/>
    <w:rsid w:val="001D6A7A"/>
    <w:rsid w:val="001D6AA1"/>
    <w:rsid w:val="001E176B"/>
    <w:rsid w:val="001E2787"/>
    <w:rsid w:val="001E6056"/>
    <w:rsid w:val="001F1C47"/>
    <w:rsid w:val="001F4DF0"/>
    <w:rsid w:val="001F5062"/>
    <w:rsid w:val="001F5807"/>
    <w:rsid w:val="001F6580"/>
    <w:rsid w:val="001F6BAE"/>
    <w:rsid w:val="001F6F5A"/>
    <w:rsid w:val="00203624"/>
    <w:rsid w:val="002061E8"/>
    <w:rsid w:val="00206AF6"/>
    <w:rsid w:val="00206F67"/>
    <w:rsid w:val="00207B13"/>
    <w:rsid w:val="00210A7E"/>
    <w:rsid w:val="00213036"/>
    <w:rsid w:val="00213132"/>
    <w:rsid w:val="00214C8F"/>
    <w:rsid w:val="00215FBF"/>
    <w:rsid w:val="002163B7"/>
    <w:rsid w:val="00220E5B"/>
    <w:rsid w:val="00223976"/>
    <w:rsid w:val="0022412A"/>
    <w:rsid w:val="002254F4"/>
    <w:rsid w:val="002271C7"/>
    <w:rsid w:val="00230E9A"/>
    <w:rsid w:val="00232115"/>
    <w:rsid w:val="00233E12"/>
    <w:rsid w:val="00235F5D"/>
    <w:rsid w:val="00237CAA"/>
    <w:rsid w:val="002416EB"/>
    <w:rsid w:val="0024176E"/>
    <w:rsid w:val="0024690D"/>
    <w:rsid w:val="002524A8"/>
    <w:rsid w:val="002530B4"/>
    <w:rsid w:val="00260BEB"/>
    <w:rsid w:val="00261CBF"/>
    <w:rsid w:val="00261D3B"/>
    <w:rsid w:val="00261D95"/>
    <w:rsid w:val="00262FAC"/>
    <w:rsid w:val="00265106"/>
    <w:rsid w:val="00265EA2"/>
    <w:rsid w:val="002725C4"/>
    <w:rsid w:val="0027393E"/>
    <w:rsid w:val="00273E26"/>
    <w:rsid w:val="00274314"/>
    <w:rsid w:val="002754B0"/>
    <w:rsid w:val="002811D0"/>
    <w:rsid w:val="00281A72"/>
    <w:rsid w:val="002861F8"/>
    <w:rsid w:val="00287505"/>
    <w:rsid w:val="002901B2"/>
    <w:rsid w:val="002915FB"/>
    <w:rsid w:val="00291665"/>
    <w:rsid w:val="00291ED0"/>
    <w:rsid w:val="00296C0E"/>
    <w:rsid w:val="00297EF4"/>
    <w:rsid w:val="002A24C8"/>
    <w:rsid w:val="002A5064"/>
    <w:rsid w:val="002A7A89"/>
    <w:rsid w:val="002B27F5"/>
    <w:rsid w:val="002B2B91"/>
    <w:rsid w:val="002C1071"/>
    <w:rsid w:val="002C686A"/>
    <w:rsid w:val="002D0D1E"/>
    <w:rsid w:val="002D2EDB"/>
    <w:rsid w:val="002D356D"/>
    <w:rsid w:val="002D578E"/>
    <w:rsid w:val="002D5FEC"/>
    <w:rsid w:val="002D611E"/>
    <w:rsid w:val="002D6714"/>
    <w:rsid w:val="002E246C"/>
    <w:rsid w:val="002E7359"/>
    <w:rsid w:val="002F14F0"/>
    <w:rsid w:val="002F164F"/>
    <w:rsid w:val="002F3A11"/>
    <w:rsid w:val="002F3C43"/>
    <w:rsid w:val="002F45B4"/>
    <w:rsid w:val="00300727"/>
    <w:rsid w:val="00301E2E"/>
    <w:rsid w:val="003029E3"/>
    <w:rsid w:val="003029EB"/>
    <w:rsid w:val="00302E36"/>
    <w:rsid w:val="003033AF"/>
    <w:rsid w:val="00303491"/>
    <w:rsid w:val="00303560"/>
    <w:rsid w:val="003046A2"/>
    <w:rsid w:val="00304ED9"/>
    <w:rsid w:val="00305EF5"/>
    <w:rsid w:val="003100DF"/>
    <w:rsid w:val="003104C1"/>
    <w:rsid w:val="003125E1"/>
    <w:rsid w:val="00312C03"/>
    <w:rsid w:val="003147CF"/>
    <w:rsid w:val="00317C0F"/>
    <w:rsid w:val="00322990"/>
    <w:rsid w:val="00326E9A"/>
    <w:rsid w:val="00331A2F"/>
    <w:rsid w:val="003332A0"/>
    <w:rsid w:val="003339FF"/>
    <w:rsid w:val="00345339"/>
    <w:rsid w:val="00345578"/>
    <w:rsid w:val="00347F98"/>
    <w:rsid w:val="00351A1F"/>
    <w:rsid w:val="003535C8"/>
    <w:rsid w:val="00355EE3"/>
    <w:rsid w:val="00362666"/>
    <w:rsid w:val="00362A8D"/>
    <w:rsid w:val="00364160"/>
    <w:rsid w:val="00364E67"/>
    <w:rsid w:val="00365B6B"/>
    <w:rsid w:val="00365FA2"/>
    <w:rsid w:val="003662E8"/>
    <w:rsid w:val="00367C89"/>
    <w:rsid w:val="003752BA"/>
    <w:rsid w:val="00375900"/>
    <w:rsid w:val="00375A15"/>
    <w:rsid w:val="00375FD2"/>
    <w:rsid w:val="00376890"/>
    <w:rsid w:val="00376B05"/>
    <w:rsid w:val="00380DBD"/>
    <w:rsid w:val="00386B29"/>
    <w:rsid w:val="003877FF"/>
    <w:rsid w:val="003925F4"/>
    <w:rsid w:val="00392925"/>
    <w:rsid w:val="00392F86"/>
    <w:rsid w:val="00396342"/>
    <w:rsid w:val="003A7B21"/>
    <w:rsid w:val="003B1919"/>
    <w:rsid w:val="003B1B68"/>
    <w:rsid w:val="003B2424"/>
    <w:rsid w:val="003B3B9D"/>
    <w:rsid w:val="003C2B3D"/>
    <w:rsid w:val="003C5917"/>
    <w:rsid w:val="003C68E9"/>
    <w:rsid w:val="003C72B3"/>
    <w:rsid w:val="003C74D9"/>
    <w:rsid w:val="003D0203"/>
    <w:rsid w:val="003D23C1"/>
    <w:rsid w:val="003D2B25"/>
    <w:rsid w:val="003D3EEE"/>
    <w:rsid w:val="003D6C7A"/>
    <w:rsid w:val="003D7AFC"/>
    <w:rsid w:val="003E2840"/>
    <w:rsid w:val="003E42D6"/>
    <w:rsid w:val="003E5DD0"/>
    <w:rsid w:val="003E7378"/>
    <w:rsid w:val="003F000C"/>
    <w:rsid w:val="003F101F"/>
    <w:rsid w:val="003F1E64"/>
    <w:rsid w:val="003F231A"/>
    <w:rsid w:val="003F3CCE"/>
    <w:rsid w:val="003F3E5D"/>
    <w:rsid w:val="003F524E"/>
    <w:rsid w:val="003F74C7"/>
    <w:rsid w:val="003F7840"/>
    <w:rsid w:val="00400979"/>
    <w:rsid w:val="00401FAA"/>
    <w:rsid w:val="0040201E"/>
    <w:rsid w:val="00402FF9"/>
    <w:rsid w:val="00405C37"/>
    <w:rsid w:val="00406428"/>
    <w:rsid w:val="0040790B"/>
    <w:rsid w:val="0041398D"/>
    <w:rsid w:val="0041454E"/>
    <w:rsid w:val="00415EB3"/>
    <w:rsid w:val="0042073E"/>
    <w:rsid w:val="00421479"/>
    <w:rsid w:val="0042341F"/>
    <w:rsid w:val="00423A27"/>
    <w:rsid w:val="004254E0"/>
    <w:rsid w:val="00426816"/>
    <w:rsid w:val="00427EC0"/>
    <w:rsid w:val="00430971"/>
    <w:rsid w:val="00432492"/>
    <w:rsid w:val="0043501E"/>
    <w:rsid w:val="00435652"/>
    <w:rsid w:val="00436A03"/>
    <w:rsid w:val="00440035"/>
    <w:rsid w:val="00442DF9"/>
    <w:rsid w:val="0044398B"/>
    <w:rsid w:val="00443A8E"/>
    <w:rsid w:val="00445DA2"/>
    <w:rsid w:val="0045322F"/>
    <w:rsid w:val="004559F4"/>
    <w:rsid w:val="00455C2B"/>
    <w:rsid w:val="00455E69"/>
    <w:rsid w:val="004570E7"/>
    <w:rsid w:val="00457259"/>
    <w:rsid w:val="00460640"/>
    <w:rsid w:val="004631EB"/>
    <w:rsid w:val="00463E1E"/>
    <w:rsid w:val="00470577"/>
    <w:rsid w:val="00472232"/>
    <w:rsid w:val="00475EF5"/>
    <w:rsid w:val="00475FB8"/>
    <w:rsid w:val="00476461"/>
    <w:rsid w:val="00476F43"/>
    <w:rsid w:val="00482F20"/>
    <w:rsid w:val="0048397B"/>
    <w:rsid w:val="00483E24"/>
    <w:rsid w:val="00484A9E"/>
    <w:rsid w:val="0048552A"/>
    <w:rsid w:val="00485D3D"/>
    <w:rsid w:val="00487072"/>
    <w:rsid w:val="00487A45"/>
    <w:rsid w:val="00487DBC"/>
    <w:rsid w:val="00490DB4"/>
    <w:rsid w:val="0049117F"/>
    <w:rsid w:val="004934FC"/>
    <w:rsid w:val="0049439A"/>
    <w:rsid w:val="00494598"/>
    <w:rsid w:val="00494ABA"/>
    <w:rsid w:val="004A0E02"/>
    <w:rsid w:val="004A1D04"/>
    <w:rsid w:val="004A4910"/>
    <w:rsid w:val="004A7426"/>
    <w:rsid w:val="004B1F8C"/>
    <w:rsid w:val="004B2F32"/>
    <w:rsid w:val="004B4B9C"/>
    <w:rsid w:val="004B5332"/>
    <w:rsid w:val="004B5A4E"/>
    <w:rsid w:val="004B6054"/>
    <w:rsid w:val="004C0564"/>
    <w:rsid w:val="004C22E9"/>
    <w:rsid w:val="004C40DA"/>
    <w:rsid w:val="004C54AD"/>
    <w:rsid w:val="004C5D87"/>
    <w:rsid w:val="004D0033"/>
    <w:rsid w:val="004D09ED"/>
    <w:rsid w:val="004D34F5"/>
    <w:rsid w:val="004D542A"/>
    <w:rsid w:val="004D5A8D"/>
    <w:rsid w:val="004E03B2"/>
    <w:rsid w:val="004E2150"/>
    <w:rsid w:val="004E3438"/>
    <w:rsid w:val="004E4479"/>
    <w:rsid w:val="004E514B"/>
    <w:rsid w:val="004E6D70"/>
    <w:rsid w:val="004E742D"/>
    <w:rsid w:val="004E7AB6"/>
    <w:rsid w:val="005012D5"/>
    <w:rsid w:val="0050132F"/>
    <w:rsid w:val="00501E00"/>
    <w:rsid w:val="00504CF7"/>
    <w:rsid w:val="005111D6"/>
    <w:rsid w:val="005140AD"/>
    <w:rsid w:val="00514644"/>
    <w:rsid w:val="005206A8"/>
    <w:rsid w:val="00521C60"/>
    <w:rsid w:val="00521D48"/>
    <w:rsid w:val="00524250"/>
    <w:rsid w:val="00524773"/>
    <w:rsid w:val="00524957"/>
    <w:rsid w:val="00525D1D"/>
    <w:rsid w:val="00525FC7"/>
    <w:rsid w:val="00526CBC"/>
    <w:rsid w:val="00530269"/>
    <w:rsid w:val="00532571"/>
    <w:rsid w:val="0054483C"/>
    <w:rsid w:val="00544E3F"/>
    <w:rsid w:val="00546903"/>
    <w:rsid w:val="0054742A"/>
    <w:rsid w:val="00551127"/>
    <w:rsid w:val="00552A8F"/>
    <w:rsid w:val="00556A64"/>
    <w:rsid w:val="0055715D"/>
    <w:rsid w:val="005572A1"/>
    <w:rsid w:val="0055796D"/>
    <w:rsid w:val="00563A13"/>
    <w:rsid w:val="00563ADB"/>
    <w:rsid w:val="00563FE0"/>
    <w:rsid w:val="005648F2"/>
    <w:rsid w:val="00564A69"/>
    <w:rsid w:val="00567236"/>
    <w:rsid w:val="00573CD7"/>
    <w:rsid w:val="00577C6E"/>
    <w:rsid w:val="00577EDC"/>
    <w:rsid w:val="00582F06"/>
    <w:rsid w:val="005847CB"/>
    <w:rsid w:val="00586276"/>
    <w:rsid w:val="00586B7F"/>
    <w:rsid w:val="0059124F"/>
    <w:rsid w:val="00591EDF"/>
    <w:rsid w:val="00594355"/>
    <w:rsid w:val="0059690E"/>
    <w:rsid w:val="005A3843"/>
    <w:rsid w:val="005A6010"/>
    <w:rsid w:val="005A6045"/>
    <w:rsid w:val="005A62BF"/>
    <w:rsid w:val="005A76F4"/>
    <w:rsid w:val="005A7CD5"/>
    <w:rsid w:val="005B219E"/>
    <w:rsid w:val="005B299A"/>
    <w:rsid w:val="005B3591"/>
    <w:rsid w:val="005C081A"/>
    <w:rsid w:val="005C17BF"/>
    <w:rsid w:val="005C242F"/>
    <w:rsid w:val="005C2A79"/>
    <w:rsid w:val="005C3177"/>
    <w:rsid w:val="005C39F9"/>
    <w:rsid w:val="005C3E9A"/>
    <w:rsid w:val="005C4E6C"/>
    <w:rsid w:val="005D3D37"/>
    <w:rsid w:val="005D4258"/>
    <w:rsid w:val="005D6022"/>
    <w:rsid w:val="005E5538"/>
    <w:rsid w:val="005E5C9F"/>
    <w:rsid w:val="005E5F8F"/>
    <w:rsid w:val="005E70CF"/>
    <w:rsid w:val="005E7AED"/>
    <w:rsid w:val="005F0517"/>
    <w:rsid w:val="005F300B"/>
    <w:rsid w:val="005F51CF"/>
    <w:rsid w:val="00600012"/>
    <w:rsid w:val="00600486"/>
    <w:rsid w:val="00603490"/>
    <w:rsid w:val="006052AF"/>
    <w:rsid w:val="00605EAF"/>
    <w:rsid w:val="006061E2"/>
    <w:rsid w:val="00607876"/>
    <w:rsid w:val="00607E77"/>
    <w:rsid w:val="00612FD6"/>
    <w:rsid w:val="00613642"/>
    <w:rsid w:val="0061435B"/>
    <w:rsid w:val="006146DA"/>
    <w:rsid w:val="00616E83"/>
    <w:rsid w:val="00617A58"/>
    <w:rsid w:val="00624496"/>
    <w:rsid w:val="00624A67"/>
    <w:rsid w:val="006258F8"/>
    <w:rsid w:val="00625CAC"/>
    <w:rsid w:val="00625DE6"/>
    <w:rsid w:val="006260B2"/>
    <w:rsid w:val="0062765F"/>
    <w:rsid w:val="006276AE"/>
    <w:rsid w:val="006307A7"/>
    <w:rsid w:val="006313D2"/>
    <w:rsid w:val="00631E8E"/>
    <w:rsid w:val="00632802"/>
    <w:rsid w:val="006333E9"/>
    <w:rsid w:val="00633BA8"/>
    <w:rsid w:val="00634A41"/>
    <w:rsid w:val="00634BAA"/>
    <w:rsid w:val="006351CF"/>
    <w:rsid w:val="00635C87"/>
    <w:rsid w:val="0063644E"/>
    <w:rsid w:val="00640BB8"/>
    <w:rsid w:val="00641EFA"/>
    <w:rsid w:val="0064295F"/>
    <w:rsid w:val="00643912"/>
    <w:rsid w:val="006459AF"/>
    <w:rsid w:val="006464B7"/>
    <w:rsid w:val="00653CB9"/>
    <w:rsid w:val="006546C3"/>
    <w:rsid w:val="006549AF"/>
    <w:rsid w:val="00661185"/>
    <w:rsid w:val="0066246F"/>
    <w:rsid w:val="0066404A"/>
    <w:rsid w:val="00665335"/>
    <w:rsid w:val="006654D3"/>
    <w:rsid w:val="006665DE"/>
    <w:rsid w:val="00666623"/>
    <w:rsid w:val="00672C8B"/>
    <w:rsid w:val="00674115"/>
    <w:rsid w:val="006743A5"/>
    <w:rsid w:val="0067447F"/>
    <w:rsid w:val="00675AB4"/>
    <w:rsid w:val="00681DCB"/>
    <w:rsid w:val="00684D2E"/>
    <w:rsid w:val="00685F3D"/>
    <w:rsid w:val="006864CA"/>
    <w:rsid w:val="006A011D"/>
    <w:rsid w:val="006A0ED0"/>
    <w:rsid w:val="006A11DA"/>
    <w:rsid w:val="006A2850"/>
    <w:rsid w:val="006A47A2"/>
    <w:rsid w:val="006A539E"/>
    <w:rsid w:val="006A56A4"/>
    <w:rsid w:val="006A7427"/>
    <w:rsid w:val="006A78BC"/>
    <w:rsid w:val="006B133E"/>
    <w:rsid w:val="006B1DAA"/>
    <w:rsid w:val="006B3DE6"/>
    <w:rsid w:val="006B40E3"/>
    <w:rsid w:val="006B7BA7"/>
    <w:rsid w:val="006C166E"/>
    <w:rsid w:val="006C1FD7"/>
    <w:rsid w:val="006C4619"/>
    <w:rsid w:val="006C4C57"/>
    <w:rsid w:val="006C632B"/>
    <w:rsid w:val="006C7848"/>
    <w:rsid w:val="006D00E6"/>
    <w:rsid w:val="006D0F79"/>
    <w:rsid w:val="006D28F5"/>
    <w:rsid w:val="006D2E7F"/>
    <w:rsid w:val="006D4823"/>
    <w:rsid w:val="006D4CC8"/>
    <w:rsid w:val="006D5EAD"/>
    <w:rsid w:val="006E0036"/>
    <w:rsid w:val="006E2587"/>
    <w:rsid w:val="006E69B8"/>
    <w:rsid w:val="006F1B7C"/>
    <w:rsid w:val="006F5E2E"/>
    <w:rsid w:val="006F5E94"/>
    <w:rsid w:val="00702969"/>
    <w:rsid w:val="00704F8E"/>
    <w:rsid w:val="00706987"/>
    <w:rsid w:val="00711C4E"/>
    <w:rsid w:val="00714514"/>
    <w:rsid w:val="007153F5"/>
    <w:rsid w:val="00717FF0"/>
    <w:rsid w:val="00724979"/>
    <w:rsid w:val="00725CB0"/>
    <w:rsid w:val="007323E1"/>
    <w:rsid w:val="007348B4"/>
    <w:rsid w:val="00742167"/>
    <w:rsid w:val="00742F4F"/>
    <w:rsid w:val="0074382C"/>
    <w:rsid w:val="00744C7F"/>
    <w:rsid w:val="00745CDE"/>
    <w:rsid w:val="00755362"/>
    <w:rsid w:val="00755C47"/>
    <w:rsid w:val="00755E41"/>
    <w:rsid w:val="0075704B"/>
    <w:rsid w:val="00761C7A"/>
    <w:rsid w:val="007632D3"/>
    <w:rsid w:val="007634C1"/>
    <w:rsid w:val="00764461"/>
    <w:rsid w:val="00770646"/>
    <w:rsid w:val="007707BA"/>
    <w:rsid w:val="00772D6E"/>
    <w:rsid w:val="00773561"/>
    <w:rsid w:val="00773B05"/>
    <w:rsid w:val="00774DCE"/>
    <w:rsid w:val="007755C3"/>
    <w:rsid w:val="00777941"/>
    <w:rsid w:val="0078429D"/>
    <w:rsid w:val="0078693B"/>
    <w:rsid w:val="007872EC"/>
    <w:rsid w:val="00791842"/>
    <w:rsid w:val="00795F2A"/>
    <w:rsid w:val="007965F0"/>
    <w:rsid w:val="007972BC"/>
    <w:rsid w:val="007A0865"/>
    <w:rsid w:val="007A159E"/>
    <w:rsid w:val="007A258D"/>
    <w:rsid w:val="007A54B9"/>
    <w:rsid w:val="007B28C2"/>
    <w:rsid w:val="007B36CD"/>
    <w:rsid w:val="007B7022"/>
    <w:rsid w:val="007B7261"/>
    <w:rsid w:val="007B731E"/>
    <w:rsid w:val="007B773B"/>
    <w:rsid w:val="007C0017"/>
    <w:rsid w:val="007C3451"/>
    <w:rsid w:val="007C5239"/>
    <w:rsid w:val="007C64EC"/>
    <w:rsid w:val="007E0B15"/>
    <w:rsid w:val="007E50FA"/>
    <w:rsid w:val="007E57BE"/>
    <w:rsid w:val="007E586B"/>
    <w:rsid w:val="007E595E"/>
    <w:rsid w:val="007E661F"/>
    <w:rsid w:val="007F06CE"/>
    <w:rsid w:val="007F7177"/>
    <w:rsid w:val="00801D2C"/>
    <w:rsid w:val="0080260D"/>
    <w:rsid w:val="00803862"/>
    <w:rsid w:val="00803C74"/>
    <w:rsid w:val="00804F53"/>
    <w:rsid w:val="00805247"/>
    <w:rsid w:val="00810109"/>
    <w:rsid w:val="008147C7"/>
    <w:rsid w:val="00816C95"/>
    <w:rsid w:val="00823EF2"/>
    <w:rsid w:val="0082407A"/>
    <w:rsid w:val="00832CD2"/>
    <w:rsid w:val="008340EF"/>
    <w:rsid w:val="00836118"/>
    <w:rsid w:val="0083731D"/>
    <w:rsid w:val="00837973"/>
    <w:rsid w:val="008407D0"/>
    <w:rsid w:val="00842BDC"/>
    <w:rsid w:val="0084334C"/>
    <w:rsid w:val="008478B5"/>
    <w:rsid w:val="00847D99"/>
    <w:rsid w:val="00852ECE"/>
    <w:rsid w:val="008541F3"/>
    <w:rsid w:val="00854B8E"/>
    <w:rsid w:val="00855A95"/>
    <w:rsid w:val="00856590"/>
    <w:rsid w:val="00862A32"/>
    <w:rsid w:val="00862C19"/>
    <w:rsid w:val="00865AE6"/>
    <w:rsid w:val="008709A0"/>
    <w:rsid w:val="008744D4"/>
    <w:rsid w:val="00876B63"/>
    <w:rsid w:val="00876D1D"/>
    <w:rsid w:val="00877145"/>
    <w:rsid w:val="00880662"/>
    <w:rsid w:val="00884AC3"/>
    <w:rsid w:val="00884C44"/>
    <w:rsid w:val="00885EC4"/>
    <w:rsid w:val="0088674E"/>
    <w:rsid w:val="00887199"/>
    <w:rsid w:val="008906EB"/>
    <w:rsid w:val="00892488"/>
    <w:rsid w:val="00893117"/>
    <w:rsid w:val="00893A7E"/>
    <w:rsid w:val="008947E0"/>
    <w:rsid w:val="00896292"/>
    <w:rsid w:val="008A4D62"/>
    <w:rsid w:val="008A4D77"/>
    <w:rsid w:val="008A7B8F"/>
    <w:rsid w:val="008B0B4C"/>
    <w:rsid w:val="008B24C6"/>
    <w:rsid w:val="008B3AA2"/>
    <w:rsid w:val="008B4BCE"/>
    <w:rsid w:val="008B6F82"/>
    <w:rsid w:val="008B73B6"/>
    <w:rsid w:val="008C12C4"/>
    <w:rsid w:val="008C3109"/>
    <w:rsid w:val="008C3136"/>
    <w:rsid w:val="008C7646"/>
    <w:rsid w:val="008D2D8F"/>
    <w:rsid w:val="008D5027"/>
    <w:rsid w:val="008D744B"/>
    <w:rsid w:val="008D7645"/>
    <w:rsid w:val="008D784A"/>
    <w:rsid w:val="008D795A"/>
    <w:rsid w:val="008E103E"/>
    <w:rsid w:val="008E17ED"/>
    <w:rsid w:val="008E4D70"/>
    <w:rsid w:val="008E686A"/>
    <w:rsid w:val="008F176B"/>
    <w:rsid w:val="008F3D0D"/>
    <w:rsid w:val="008F4CA6"/>
    <w:rsid w:val="008F55AF"/>
    <w:rsid w:val="008F640E"/>
    <w:rsid w:val="008F6E04"/>
    <w:rsid w:val="008F7ADA"/>
    <w:rsid w:val="009055C9"/>
    <w:rsid w:val="00907359"/>
    <w:rsid w:val="009116F7"/>
    <w:rsid w:val="00914A99"/>
    <w:rsid w:val="00914B44"/>
    <w:rsid w:val="00915481"/>
    <w:rsid w:val="0091563F"/>
    <w:rsid w:val="00916069"/>
    <w:rsid w:val="00921657"/>
    <w:rsid w:val="0092310F"/>
    <w:rsid w:val="00923313"/>
    <w:rsid w:val="00923353"/>
    <w:rsid w:val="00923C48"/>
    <w:rsid w:val="009248EF"/>
    <w:rsid w:val="00924DE6"/>
    <w:rsid w:val="009255CE"/>
    <w:rsid w:val="00925AEE"/>
    <w:rsid w:val="0092657B"/>
    <w:rsid w:val="009315C6"/>
    <w:rsid w:val="0093585B"/>
    <w:rsid w:val="009373BB"/>
    <w:rsid w:val="009459C6"/>
    <w:rsid w:val="009461BA"/>
    <w:rsid w:val="00946853"/>
    <w:rsid w:val="00951D4C"/>
    <w:rsid w:val="00953CB6"/>
    <w:rsid w:val="00953D58"/>
    <w:rsid w:val="00953EF8"/>
    <w:rsid w:val="009624EC"/>
    <w:rsid w:val="0096372B"/>
    <w:rsid w:val="00964D09"/>
    <w:rsid w:val="00967E53"/>
    <w:rsid w:val="00972576"/>
    <w:rsid w:val="00974389"/>
    <w:rsid w:val="0097735E"/>
    <w:rsid w:val="00981232"/>
    <w:rsid w:val="009872A6"/>
    <w:rsid w:val="00990501"/>
    <w:rsid w:val="00990D49"/>
    <w:rsid w:val="00992C6B"/>
    <w:rsid w:val="00995497"/>
    <w:rsid w:val="00996BD5"/>
    <w:rsid w:val="009A1733"/>
    <w:rsid w:val="009A21A9"/>
    <w:rsid w:val="009A2BA1"/>
    <w:rsid w:val="009A5556"/>
    <w:rsid w:val="009A7407"/>
    <w:rsid w:val="009B0E6F"/>
    <w:rsid w:val="009B27FE"/>
    <w:rsid w:val="009B2BC5"/>
    <w:rsid w:val="009B42B3"/>
    <w:rsid w:val="009B5029"/>
    <w:rsid w:val="009B532C"/>
    <w:rsid w:val="009C1DFE"/>
    <w:rsid w:val="009C2E61"/>
    <w:rsid w:val="009C4D18"/>
    <w:rsid w:val="009D1DA7"/>
    <w:rsid w:val="009D5141"/>
    <w:rsid w:val="009D5A24"/>
    <w:rsid w:val="009D626C"/>
    <w:rsid w:val="009E0931"/>
    <w:rsid w:val="009E133A"/>
    <w:rsid w:val="009E1F21"/>
    <w:rsid w:val="009E3B6D"/>
    <w:rsid w:val="009F07FB"/>
    <w:rsid w:val="009F2032"/>
    <w:rsid w:val="009F3F70"/>
    <w:rsid w:val="009F5050"/>
    <w:rsid w:val="009F5B71"/>
    <w:rsid w:val="009F6251"/>
    <w:rsid w:val="009F7981"/>
    <w:rsid w:val="00A03653"/>
    <w:rsid w:val="00A0459E"/>
    <w:rsid w:val="00A04E04"/>
    <w:rsid w:val="00A07E06"/>
    <w:rsid w:val="00A10820"/>
    <w:rsid w:val="00A11888"/>
    <w:rsid w:val="00A11BD8"/>
    <w:rsid w:val="00A128EB"/>
    <w:rsid w:val="00A13451"/>
    <w:rsid w:val="00A16F74"/>
    <w:rsid w:val="00A177FB"/>
    <w:rsid w:val="00A207A9"/>
    <w:rsid w:val="00A2117D"/>
    <w:rsid w:val="00A2124F"/>
    <w:rsid w:val="00A22190"/>
    <w:rsid w:val="00A24BE1"/>
    <w:rsid w:val="00A278A5"/>
    <w:rsid w:val="00A33C26"/>
    <w:rsid w:val="00A34325"/>
    <w:rsid w:val="00A34F44"/>
    <w:rsid w:val="00A365BB"/>
    <w:rsid w:val="00A3679C"/>
    <w:rsid w:val="00A37A2B"/>
    <w:rsid w:val="00A41CF0"/>
    <w:rsid w:val="00A45233"/>
    <w:rsid w:val="00A46E49"/>
    <w:rsid w:val="00A46F40"/>
    <w:rsid w:val="00A502EB"/>
    <w:rsid w:val="00A63821"/>
    <w:rsid w:val="00A64FF3"/>
    <w:rsid w:val="00A664DD"/>
    <w:rsid w:val="00A67DC0"/>
    <w:rsid w:val="00A721C5"/>
    <w:rsid w:val="00A73D33"/>
    <w:rsid w:val="00A80191"/>
    <w:rsid w:val="00A82674"/>
    <w:rsid w:val="00A82AE9"/>
    <w:rsid w:val="00A82EB8"/>
    <w:rsid w:val="00A85278"/>
    <w:rsid w:val="00A86743"/>
    <w:rsid w:val="00A87B18"/>
    <w:rsid w:val="00A955EF"/>
    <w:rsid w:val="00A95DB0"/>
    <w:rsid w:val="00A97164"/>
    <w:rsid w:val="00AA0280"/>
    <w:rsid w:val="00AA1D21"/>
    <w:rsid w:val="00AA208A"/>
    <w:rsid w:val="00AA4A4E"/>
    <w:rsid w:val="00AB05C5"/>
    <w:rsid w:val="00AB061B"/>
    <w:rsid w:val="00AB103D"/>
    <w:rsid w:val="00AB1FF2"/>
    <w:rsid w:val="00AB3787"/>
    <w:rsid w:val="00AB47C8"/>
    <w:rsid w:val="00AB4C3D"/>
    <w:rsid w:val="00AB629D"/>
    <w:rsid w:val="00AC1154"/>
    <w:rsid w:val="00AC4A65"/>
    <w:rsid w:val="00AC6FDA"/>
    <w:rsid w:val="00AD6E26"/>
    <w:rsid w:val="00AE0947"/>
    <w:rsid w:val="00AE0B25"/>
    <w:rsid w:val="00AE4786"/>
    <w:rsid w:val="00AE6B40"/>
    <w:rsid w:val="00AE76EF"/>
    <w:rsid w:val="00AF3CED"/>
    <w:rsid w:val="00B042E9"/>
    <w:rsid w:val="00B043A8"/>
    <w:rsid w:val="00B051D4"/>
    <w:rsid w:val="00B10504"/>
    <w:rsid w:val="00B11E83"/>
    <w:rsid w:val="00B12703"/>
    <w:rsid w:val="00B15263"/>
    <w:rsid w:val="00B20E81"/>
    <w:rsid w:val="00B234B1"/>
    <w:rsid w:val="00B236BC"/>
    <w:rsid w:val="00B2445A"/>
    <w:rsid w:val="00B252E3"/>
    <w:rsid w:val="00B25DAA"/>
    <w:rsid w:val="00B276A1"/>
    <w:rsid w:val="00B31355"/>
    <w:rsid w:val="00B32FBC"/>
    <w:rsid w:val="00B3496B"/>
    <w:rsid w:val="00B35C26"/>
    <w:rsid w:val="00B369A4"/>
    <w:rsid w:val="00B36A78"/>
    <w:rsid w:val="00B433EB"/>
    <w:rsid w:val="00B45149"/>
    <w:rsid w:val="00B46CE7"/>
    <w:rsid w:val="00B4710E"/>
    <w:rsid w:val="00B52BDD"/>
    <w:rsid w:val="00B53BF6"/>
    <w:rsid w:val="00B54ECA"/>
    <w:rsid w:val="00B650BC"/>
    <w:rsid w:val="00B705DD"/>
    <w:rsid w:val="00B74EF0"/>
    <w:rsid w:val="00B80079"/>
    <w:rsid w:val="00B832F7"/>
    <w:rsid w:val="00B95F55"/>
    <w:rsid w:val="00B97515"/>
    <w:rsid w:val="00BA12BE"/>
    <w:rsid w:val="00BA3D43"/>
    <w:rsid w:val="00BA3FD5"/>
    <w:rsid w:val="00BA4BE9"/>
    <w:rsid w:val="00BA5019"/>
    <w:rsid w:val="00BA65E6"/>
    <w:rsid w:val="00BB5724"/>
    <w:rsid w:val="00BB5EEE"/>
    <w:rsid w:val="00BC1B9D"/>
    <w:rsid w:val="00BC37E4"/>
    <w:rsid w:val="00BC3D7D"/>
    <w:rsid w:val="00BD09A3"/>
    <w:rsid w:val="00BD30A1"/>
    <w:rsid w:val="00BD3B03"/>
    <w:rsid w:val="00BD3DDD"/>
    <w:rsid w:val="00BD4726"/>
    <w:rsid w:val="00BD4BBF"/>
    <w:rsid w:val="00BD5C9C"/>
    <w:rsid w:val="00BE111E"/>
    <w:rsid w:val="00BE472D"/>
    <w:rsid w:val="00BE4980"/>
    <w:rsid w:val="00BE57E5"/>
    <w:rsid w:val="00BE57EE"/>
    <w:rsid w:val="00BF00DE"/>
    <w:rsid w:val="00BF02C2"/>
    <w:rsid w:val="00BF1790"/>
    <w:rsid w:val="00BF1E20"/>
    <w:rsid w:val="00BF276D"/>
    <w:rsid w:val="00BF4E00"/>
    <w:rsid w:val="00BF5D0C"/>
    <w:rsid w:val="00C042E9"/>
    <w:rsid w:val="00C0497F"/>
    <w:rsid w:val="00C11669"/>
    <w:rsid w:val="00C133AB"/>
    <w:rsid w:val="00C139E1"/>
    <w:rsid w:val="00C22019"/>
    <w:rsid w:val="00C26C0A"/>
    <w:rsid w:val="00C26F0C"/>
    <w:rsid w:val="00C2707F"/>
    <w:rsid w:val="00C32A41"/>
    <w:rsid w:val="00C33486"/>
    <w:rsid w:val="00C33861"/>
    <w:rsid w:val="00C37CFC"/>
    <w:rsid w:val="00C41D9B"/>
    <w:rsid w:val="00C44546"/>
    <w:rsid w:val="00C44E71"/>
    <w:rsid w:val="00C451DC"/>
    <w:rsid w:val="00C458B5"/>
    <w:rsid w:val="00C50AFE"/>
    <w:rsid w:val="00C54535"/>
    <w:rsid w:val="00C5522F"/>
    <w:rsid w:val="00C55AAA"/>
    <w:rsid w:val="00C56B7E"/>
    <w:rsid w:val="00C571E0"/>
    <w:rsid w:val="00C57CB0"/>
    <w:rsid w:val="00C61430"/>
    <w:rsid w:val="00C66FC8"/>
    <w:rsid w:val="00C71B70"/>
    <w:rsid w:val="00C73D1C"/>
    <w:rsid w:val="00C74D57"/>
    <w:rsid w:val="00C75331"/>
    <w:rsid w:val="00C800FC"/>
    <w:rsid w:val="00C80B88"/>
    <w:rsid w:val="00C82203"/>
    <w:rsid w:val="00C833DB"/>
    <w:rsid w:val="00C86B53"/>
    <w:rsid w:val="00C90177"/>
    <w:rsid w:val="00C903EF"/>
    <w:rsid w:val="00C9091B"/>
    <w:rsid w:val="00C92112"/>
    <w:rsid w:val="00C92DC8"/>
    <w:rsid w:val="00C95753"/>
    <w:rsid w:val="00CA02BE"/>
    <w:rsid w:val="00CA0939"/>
    <w:rsid w:val="00CA2044"/>
    <w:rsid w:val="00CA36F3"/>
    <w:rsid w:val="00CA3C8F"/>
    <w:rsid w:val="00CA500C"/>
    <w:rsid w:val="00CA71FB"/>
    <w:rsid w:val="00CB3226"/>
    <w:rsid w:val="00CB3855"/>
    <w:rsid w:val="00CB5E78"/>
    <w:rsid w:val="00CB5F1A"/>
    <w:rsid w:val="00CB60AA"/>
    <w:rsid w:val="00CC084A"/>
    <w:rsid w:val="00CC3095"/>
    <w:rsid w:val="00CC3EFE"/>
    <w:rsid w:val="00CC6581"/>
    <w:rsid w:val="00CC6F8C"/>
    <w:rsid w:val="00CD0444"/>
    <w:rsid w:val="00CD0D26"/>
    <w:rsid w:val="00CD25C0"/>
    <w:rsid w:val="00CD5461"/>
    <w:rsid w:val="00CD6BFC"/>
    <w:rsid w:val="00CE41C0"/>
    <w:rsid w:val="00CE5952"/>
    <w:rsid w:val="00CE7B76"/>
    <w:rsid w:val="00CF0728"/>
    <w:rsid w:val="00CF23D3"/>
    <w:rsid w:val="00CF2BED"/>
    <w:rsid w:val="00CF36F0"/>
    <w:rsid w:val="00CF783C"/>
    <w:rsid w:val="00D0139B"/>
    <w:rsid w:val="00D038EF"/>
    <w:rsid w:val="00D0489A"/>
    <w:rsid w:val="00D1019B"/>
    <w:rsid w:val="00D11123"/>
    <w:rsid w:val="00D14E4A"/>
    <w:rsid w:val="00D15EC0"/>
    <w:rsid w:val="00D16E4B"/>
    <w:rsid w:val="00D20A3B"/>
    <w:rsid w:val="00D21628"/>
    <w:rsid w:val="00D254E6"/>
    <w:rsid w:val="00D25E58"/>
    <w:rsid w:val="00D32C7F"/>
    <w:rsid w:val="00D35295"/>
    <w:rsid w:val="00D353BB"/>
    <w:rsid w:val="00D369C3"/>
    <w:rsid w:val="00D4056F"/>
    <w:rsid w:val="00D40604"/>
    <w:rsid w:val="00D43AFA"/>
    <w:rsid w:val="00D461C9"/>
    <w:rsid w:val="00D46978"/>
    <w:rsid w:val="00D47379"/>
    <w:rsid w:val="00D475E4"/>
    <w:rsid w:val="00D47829"/>
    <w:rsid w:val="00D515FC"/>
    <w:rsid w:val="00D52DEB"/>
    <w:rsid w:val="00D6144A"/>
    <w:rsid w:val="00D64149"/>
    <w:rsid w:val="00D66791"/>
    <w:rsid w:val="00D75033"/>
    <w:rsid w:val="00D76F9C"/>
    <w:rsid w:val="00D80467"/>
    <w:rsid w:val="00D83C2E"/>
    <w:rsid w:val="00D8795F"/>
    <w:rsid w:val="00D87D4F"/>
    <w:rsid w:val="00D90532"/>
    <w:rsid w:val="00D90577"/>
    <w:rsid w:val="00D932C8"/>
    <w:rsid w:val="00D940EC"/>
    <w:rsid w:val="00D959CA"/>
    <w:rsid w:val="00D96DAB"/>
    <w:rsid w:val="00D97410"/>
    <w:rsid w:val="00DA0E8B"/>
    <w:rsid w:val="00DA15EF"/>
    <w:rsid w:val="00DA2A61"/>
    <w:rsid w:val="00DB0E9D"/>
    <w:rsid w:val="00DB2F15"/>
    <w:rsid w:val="00DB6518"/>
    <w:rsid w:val="00DC2630"/>
    <w:rsid w:val="00DC2E3D"/>
    <w:rsid w:val="00DC3885"/>
    <w:rsid w:val="00DC3E55"/>
    <w:rsid w:val="00DC5CD6"/>
    <w:rsid w:val="00DD204D"/>
    <w:rsid w:val="00DD2573"/>
    <w:rsid w:val="00DD292B"/>
    <w:rsid w:val="00DD672A"/>
    <w:rsid w:val="00DE5E5C"/>
    <w:rsid w:val="00DE68F4"/>
    <w:rsid w:val="00DE6A30"/>
    <w:rsid w:val="00DF13C0"/>
    <w:rsid w:val="00DF5ABE"/>
    <w:rsid w:val="00DF5FE8"/>
    <w:rsid w:val="00DF6403"/>
    <w:rsid w:val="00DF75A7"/>
    <w:rsid w:val="00E011EE"/>
    <w:rsid w:val="00E031A8"/>
    <w:rsid w:val="00E03F65"/>
    <w:rsid w:val="00E044CC"/>
    <w:rsid w:val="00E0455D"/>
    <w:rsid w:val="00E058FD"/>
    <w:rsid w:val="00E06210"/>
    <w:rsid w:val="00E07E8C"/>
    <w:rsid w:val="00E1542F"/>
    <w:rsid w:val="00E15B56"/>
    <w:rsid w:val="00E16E3F"/>
    <w:rsid w:val="00E16FCB"/>
    <w:rsid w:val="00E213B6"/>
    <w:rsid w:val="00E22BBB"/>
    <w:rsid w:val="00E2555A"/>
    <w:rsid w:val="00E27F73"/>
    <w:rsid w:val="00E37DAD"/>
    <w:rsid w:val="00E40E14"/>
    <w:rsid w:val="00E42A94"/>
    <w:rsid w:val="00E430D1"/>
    <w:rsid w:val="00E43260"/>
    <w:rsid w:val="00E46E93"/>
    <w:rsid w:val="00E4756F"/>
    <w:rsid w:val="00E50B94"/>
    <w:rsid w:val="00E51104"/>
    <w:rsid w:val="00E51510"/>
    <w:rsid w:val="00E5304B"/>
    <w:rsid w:val="00E53F85"/>
    <w:rsid w:val="00E5403C"/>
    <w:rsid w:val="00E550F7"/>
    <w:rsid w:val="00E60E12"/>
    <w:rsid w:val="00E60FB9"/>
    <w:rsid w:val="00E6179A"/>
    <w:rsid w:val="00E706CA"/>
    <w:rsid w:val="00E75B9A"/>
    <w:rsid w:val="00E76699"/>
    <w:rsid w:val="00E80C67"/>
    <w:rsid w:val="00E81BD0"/>
    <w:rsid w:val="00E82040"/>
    <w:rsid w:val="00E836F8"/>
    <w:rsid w:val="00E85F19"/>
    <w:rsid w:val="00E8646A"/>
    <w:rsid w:val="00E902FF"/>
    <w:rsid w:val="00E922A2"/>
    <w:rsid w:val="00EA4C0F"/>
    <w:rsid w:val="00EB1FD2"/>
    <w:rsid w:val="00EB23F5"/>
    <w:rsid w:val="00EB3214"/>
    <w:rsid w:val="00EB33F2"/>
    <w:rsid w:val="00EB34A1"/>
    <w:rsid w:val="00EC2AA5"/>
    <w:rsid w:val="00EC532E"/>
    <w:rsid w:val="00EC5C6C"/>
    <w:rsid w:val="00ED116E"/>
    <w:rsid w:val="00ED38F9"/>
    <w:rsid w:val="00EE202B"/>
    <w:rsid w:val="00EE2257"/>
    <w:rsid w:val="00EE689A"/>
    <w:rsid w:val="00EE6AB3"/>
    <w:rsid w:val="00EF0A6D"/>
    <w:rsid w:val="00EF13C2"/>
    <w:rsid w:val="00EF1776"/>
    <w:rsid w:val="00EF3B42"/>
    <w:rsid w:val="00EF4EB3"/>
    <w:rsid w:val="00EF5899"/>
    <w:rsid w:val="00EF62BF"/>
    <w:rsid w:val="00EF659C"/>
    <w:rsid w:val="00EF7673"/>
    <w:rsid w:val="00F11043"/>
    <w:rsid w:val="00F13532"/>
    <w:rsid w:val="00F13AAA"/>
    <w:rsid w:val="00F17CA5"/>
    <w:rsid w:val="00F2200A"/>
    <w:rsid w:val="00F2333E"/>
    <w:rsid w:val="00F23EB4"/>
    <w:rsid w:val="00F247C6"/>
    <w:rsid w:val="00F24DFF"/>
    <w:rsid w:val="00F263A7"/>
    <w:rsid w:val="00F34B39"/>
    <w:rsid w:val="00F36C0A"/>
    <w:rsid w:val="00F36D11"/>
    <w:rsid w:val="00F36F93"/>
    <w:rsid w:val="00F37E43"/>
    <w:rsid w:val="00F414C9"/>
    <w:rsid w:val="00F427AB"/>
    <w:rsid w:val="00F42BCD"/>
    <w:rsid w:val="00F42D87"/>
    <w:rsid w:val="00F4652F"/>
    <w:rsid w:val="00F46BE8"/>
    <w:rsid w:val="00F509C1"/>
    <w:rsid w:val="00F52E19"/>
    <w:rsid w:val="00F55307"/>
    <w:rsid w:val="00F578A8"/>
    <w:rsid w:val="00F62BE4"/>
    <w:rsid w:val="00F66AD1"/>
    <w:rsid w:val="00F7033B"/>
    <w:rsid w:val="00F70FFA"/>
    <w:rsid w:val="00F739A2"/>
    <w:rsid w:val="00F75837"/>
    <w:rsid w:val="00F76C4A"/>
    <w:rsid w:val="00F77AD4"/>
    <w:rsid w:val="00F8070B"/>
    <w:rsid w:val="00F845A3"/>
    <w:rsid w:val="00F8512D"/>
    <w:rsid w:val="00F85E5F"/>
    <w:rsid w:val="00F86562"/>
    <w:rsid w:val="00F87A08"/>
    <w:rsid w:val="00F900A6"/>
    <w:rsid w:val="00F907BF"/>
    <w:rsid w:val="00F9120B"/>
    <w:rsid w:val="00F912F8"/>
    <w:rsid w:val="00FA2DBD"/>
    <w:rsid w:val="00FA2E6E"/>
    <w:rsid w:val="00FA5660"/>
    <w:rsid w:val="00FA7A0E"/>
    <w:rsid w:val="00FA7FEB"/>
    <w:rsid w:val="00FB3A27"/>
    <w:rsid w:val="00FB4501"/>
    <w:rsid w:val="00FB4D78"/>
    <w:rsid w:val="00FC0FD2"/>
    <w:rsid w:val="00FC47B0"/>
    <w:rsid w:val="00FC65AD"/>
    <w:rsid w:val="00FC7645"/>
    <w:rsid w:val="00FC76A4"/>
    <w:rsid w:val="00FD2686"/>
    <w:rsid w:val="00FD6ED1"/>
    <w:rsid w:val="00FD72DB"/>
    <w:rsid w:val="00FE10FC"/>
    <w:rsid w:val="00FE1BB7"/>
    <w:rsid w:val="00FF0E08"/>
    <w:rsid w:val="00FF33B6"/>
    <w:rsid w:val="00FF3DC1"/>
    <w:rsid w:val="00FF604C"/>
    <w:rsid w:val="00FF6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EA127"/>
  <w15:chartTrackingRefBased/>
  <w15:docId w15:val="{33A94508-D849-4EE8-96A4-402248FC7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7D4F"/>
    <w:pPr>
      <w:spacing w:after="0" w:line="240" w:lineRule="auto"/>
    </w:pPr>
  </w:style>
  <w:style w:type="table" w:styleId="TableGrid">
    <w:name w:val="Table Grid"/>
    <w:basedOn w:val="TableNormal"/>
    <w:uiPriority w:val="39"/>
    <w:rsid w:val="00D87D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046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6A2"/>
  </w:style>
  <w:style w:type="paragraph" w:styleId="Footer">
    <w:name w:val="footer"/>
    <w:basedOn w:val="Normal"/>
    <w:link w:val="FooterChar"/>
    <w:uiPriority w:val="99"/>
    <w:unhideWhenUsed/>
    <w:rsid w:val="003046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6A2"/>
  </w:style>
  <w:style w:type="paragraph" w:styleId="BalloonText">
    <w:name w:val="Balloon Text"/>
    <w:basedOn w:val="Normal"/>
    <w:link w:val="BalloonTextChar"/>
    <w:uiPriority w:val="99"/>
    <w:semiHidden/>
    <w:unhideWhenUsed/>
    <w:rsid w:val="00D614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44A"/>
    <w:rPr>
      <w:rFonts w:ascii="Segoe UI" w:hAnsi="Segoe UI" w:cs="Segoe UI"/>
      <w:sz w:val="18"/>
      <w:szCs w:val="18"/>
    </w:rPr>
  </w:style>
  <w:style w:type="character" w:styleId="Hyperlink">
    <w:name w:val="Hyperlink"/>
    <w:basedOn w:val="DefaultParagraphFont"/>
    <w:uiPriority w:val="99"/>
    <w:unhideWhenUsed/>
    <w:rsid w:val="002F45B4"/>
    <w:rPr>
      <w:color w:val="0563C1" w:themeColor="hyperlink"/>
      <w:u w:val="single"/>
    </w:rPr>
  </w:style>
  <w:style w:type="character" w:styleId="Strong">
    <w:name w:val="Strong"/>
    <w:basedOn w:val="DefaultParagraphFont"/>
    <w:uiPriority w:val="22"/>
    <w:qFormat/>
    <w:rsid w:val="0082407A"/>
    <w:rPr>
      <w:b/>
      <w:bCs/>
    </w:rPr>
  </w:style>
  <w:style w:type="character" w:styleId="Mention">
    <w:name w:val="Mention"/>
    <w:basedOn w:val="DefaultParagraphFont"/>
    <w:uiPriority w:val="99"/>
    <w:semiHidden/>
    <w:unhideWhenUsed/>
    <w:rsid w:val="00D80467"/>
    <w:rPr>
      <w:color w:val="2B579A"/>
      <w:shd w:val="clear" w:color="auto" w:fill="E6E6E6"/>
    </w:rPr>
  </w:style>
  <w:style w:type="paragraph" w:styleId="Subtitle">
    <w:name w:val="Subtitle"/>
    <w:basedOn w:val="Normal"/>
    <w:next w:val="Normal"/>
    <w:link w:val="SubtitleChar"/>
    <w:uiPriority w:val="11"/>
    <w:qFormat/>
    <w:rsid w:val="009C4D18"/>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9C4D18"/>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27268">
      <w:bodyDiv w:val="1"/>
      <w:marLeft w:val="0"/>
      <w:marRight w:val="0"/>
      <w:marTop w:val="0"/>
      <w:marBottom w:val="0"/>
      <w:divBdr>
        <w:top w:val="none" w:sz="0" w:space="0" w:color="auto"/>
        <w:left w:val="none" w:sz="0" w:space="0" w:color="auto"/>
        <w:bottom w:val="none" w:sz="0" w:space="0" w:color="auto"/>
        <w:right w:val="none" w:sz="0" w:space="0" w:color="auto"/>
      </w:divBdr>
    </w:div>
    <w:div w:id="322665384">
      <w:bodyDiv w:val="1"/>
      <w:marLeft w:val="0"/>
      <w:marRight w:val="0"/>
      <w:marTop w:val="0"/>
      <w:marBottom w:val="0"/>
      <w:divBdr>
        <w:top w:val="none" w:sz="0" w:space="0" w:color="auto"/>
        <w:left w:val="none" w:sz="0" w:space="0" w:color="auto"/>
        <w:bottom w:val="none" w:sz="0" w:space="0" w:color="auto"/>
        <w:right w:val="none" w:sz="0" w:space="0" w:color="auto"/>
      </w:divBdr>
    </w:div>
    <w:div w:id="372272207">
      <w:bodyDiv w:val="1"/>
      <w:marLeft w:val="0"/>
      <w:marRight w:val="0"/>
      <w:marTop w:val="0"/>
      <w:marBottom w:val="0"/>
      <w:divBdr>
        <w:top w:val="none" w:sz="0" w:space="0" w:color="auto"/>
        <w:left w:val="none" w:sz="0" w:space="0" w:color="auto"/>
        <w:bottom w:val="none" w:sz="0" w:space="0" w:color="auto"/>
        <w:right w:val="none" w:sz="0" w:space="0" w:color="auto"/>
      </w:divBdr>
    </w:div>
    <w:div w:id="1101799769">
      <w:bodyDiv w:val="1"/>
      <w:marLeft w:val="0"/>
      <w:marRight w:val="0"/>
      <w:marTop w:val="0"/>
      <w:marBottom w:val="0"/>
      <w:divBdr>
        <w:top w:val="none" w:sz="0" w:space="0" w:color="auto"/>
        <w:left w:val="none" w:sz="0" w:space="0" w:color="auto"/>
        <w:bottom w:val="none" w:sz="0" w:space="0" w:color="auto"/>
        <w:right w:val="none" w:sz="0" w:space="0" w:color="auto"/>
      </w:divBdr>
    </w:div>
    <w:div w:id="1105879201">
      <w:bodyDiv w:val="1"/>
      <w:marLeft w:val="0"/>
      <w:marRight w:val="0"/>
      <w:marTop w:val="0"/>
      <w:marBottom w:val="0"/>
      <w:divBdr>
        <w:top w:val="none" w:sz="0" w:space="0" w:color="auto"/>
        <w:left w:val="none" w:sz="0" w:space="0" w:color="auto"/>
        <w:bottom w:val="none" w:sz="0" w:space="0" w:color="auto"/>
        <w:right w:val="none" w:sz="0" w:space="0" w:color="auto"/>
      </w:divBdr>
    </w:div>
    <w:div w:id="1687098338">
      <w:bodyDiv w:val="1"/>
      <w:marLeft w:val="0"/>
      <w:marRight w:val="0"/>
      <w:marTop w:val="0"/>
      <w:marBottom w:val="0"/>
      <w:divBdr>
        <w:top w:val="none" w:sz="0" w:space="0" w:color="auto"/>
        <w:left w:val="none" w:sz="0" w:space="0" w:color="auto"/>
        <w:bottom w:val="none" w:sz="0" w:space="0" w:color="auto"/>
        <w:right w:val="none" w:sz="0" w:space="0" w:color="auto"/>
      </w:divBdr>
    </w:div>
    <w:div w:id="1758281659">
      <w:bodyDiv w:val="1"/>
      <w:marLeft w:val="0"/>
      <w:marRight w:val="0"/>
      <w:marTop w:val="0"/>
      <w:marBottom w:val="0"/>
      <w:divBdr>
        <w:top w:val="none" w:sz="0" w:space="0" w:color="auto"/>
        <w:left w:val="none" w:sz="0" w:space="0" w:color="auto"/>
        <w:bottom w:val="none" w:sz="0" w:space="0" w:color="auto"/>
        <w:right w:val="none" w:sz="0" w:space="0" w:color="auto"/>
      </w:divBdr>
    </w:div>
    <w:div w:id="1845625074">
      <w:bodyDiv w:val="1"/>
      <w:marLeft w:val="0"/>
      <w:marRight w:val="0"/>
      <w:marTop w:val="0"/>
      <w:marBottom w:val="0"/>
      <w:divBdr>
        <w:top w:val="none" w:sz="0" w:space="0" w:color="auto"/>
        <w:left w:val="none" w:sz="0" w:space="0" w:color="auto"/>
        <w:bottom w:val="none" w:sz="0" w:space="0" w:color="auto"/>
        <w:right w:val="none" w:sz="0" w:space="0" w:color="auto"/>
      </w:divBdr>
    </w:div>
    <w:div w:id="1869952122">
      <w:bodyDiv w:val="1"/>
      <w:marLeft w:val="0"/>
      <w:marRight w:val="0"/>
      <w:marTop w:val="0"/>
      <w:marBottom w:val="0"/>
      <w:divBdr>
        <w:top w:val="none" w:sz="0" w:space="0" w:color="auto"/>
        <w:left w:val="none" w:sz="0" w:space="0" w:color="auto"/>
        <w:bottom w:val="none" w:sz="0" w:space="0" w:color="auto"/>
        <w:right w:val="none" w:sz="0" w:space="0" w:color="auto"/>
      </w:divBdr>
    </w:div>
    <w:div w:id="2033720940">
      <w:bodyDiv w:val="1"/>
      <w:marLeft w:val="0"/>
      <w:marRight w:val="0"/>
      <w:marTop w:val="0"/>
      <w:marBottom w:val="0"/>
      <w:divBdr>
        <w:top w:val="none" w:sz="0" w:space="0" w:color="auto"/>
        <w:left w:val="none" w:sz="0" w:space="0" w:color="auto"/>
        <w:bottom w:val="none" w:sz="0" w:space="0" w:color="auto"/>
        <w:right w:val="none" w:sz="0" w:space="0" w:color="auto"/>
      </w:divBdr>
    </w:div>
    <w:div w:id="2111929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rwelldone.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A9BB06-E3E4-4AE4-A857-020A09B82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844</Words>
  <Characters>4812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Kamentz</dc:creator>
  <cp:keywords/>
  <dc:description/>
  <cp:lastModifiedBy>Kelly Kamentz</cp:lastModifiedBy>
  <cp:revision>7</cp:revision>
  <cp:lastPrinted>2017-10-20T12:38:00Z</cp:lastPrinted>
  <dcterms:created xsi:type="dcterms:W3CDTF">2017-10-20T12:28:00Z</dcterms:created>
  <dcterms:modified xsi:type="dcterms:W3CDTF">2018-01-18T14:49:00Z</dcterms:modified>
</cp:coreProperties>
</file>