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1A" w:rsidRDefault="00213D1A" w:rsidP="00213D1A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7D4F1D">
        <w:rPr>
          <w:b/>
          <w:sz w:val="36"/>
          <w:szCs w:val="36"/>
        </w:rPr>
        <w:t>PRISM</w:t>
      </w:r>
      <w:r>
        <w:rPr>
          <w:b/>
          <w:sz w:val="36"/>
          <w:szCs w:val="36"/>
        </w:rPr>
        <w:t xml:space="preserve"> Topic </w:t>
      </w:r>
      <w:r>
        <w:rPr>
          <w:sz w:val="36"/>
          <w:szCs w:val="36"/>
        </w:rPr>
        <w:t>– S</w:t>
      </w:r>
      <w:r w:rsidR="002F7079">
        <w:rPr>
          <w:sz w:val="36"/>
          <w:szCs w:val="36"/>
        </w:rPr>
        <w:t xml:space="preserve">peak Life                                                     </w:t>
      </w:r>
      <w:r w:rsidR="007D4F1D">
        <w:rPr>
          <w:sz w:val="36"/>
          <w:szCs w:val="36"/>
        </w:rPr>
        <w:t xml:space="preserve">  </w:t>
      </w:r>
      <w:r w:rsidR="007D4F1D">
        <w:rPr>
          <w:color w:val="2A2A2A"/>
          <w:sz w:val="16"/>
          <w:szCs w:val="16"/>
        </w:rPr>
        <w:t>h</w:t>
      </w:r>
      <w:r w:rsidR="007D4F1D" w:rsidRPr="00213D1A">
        <w:rPr>
          <w:color w:val="2A2A2A"/>
          <w:sz w:val="16"/>
          <w:szCs w:val="16"/>
        </w:rPr>
        <w:t>earwelldone</w:t>
      </w:r>
      <w:r w:rsidR="007D4F1D">
        <w:rPr>
          <w:color w:val="2A2A2A"/>
          <w:sz w:val="16"/>
          <w:szCs w:val="16"/>
        </w:rPr>
        <w:t>.org</w:t>
      </w:r>
    </w:p>
    <w:p w:rsidR="00213D1A" w:rsidRPr="002254F4" w:rsidRDefault="00213D1A" w:rsidP="00213D1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213D1A" w:rsidTr="00534A0E">
        <w:tc>
          <w:tcPr>
            <w:tcW w:w="10440" w:type="dxa"/>
          </w:tcPr>
          <w:p w:rsidR="002F7079" w:rsidRDefault="00213D1A" w:rsidP="002F7079">
            <w:pPr>
              <w:pStyle w:val="NoSpacing"/>
              <w:rPr>
                <w:color w:val="000000"/>
              </w:rPr>
            </w:pPr>
            <w:r>
              <w:rPr>
                <w:rStyle w:val="Strong"/>
                <w:rFonts w:ascii="Tahoma" w:hAnsi="Tahoma" w:cs="Tahoma"/>
                <w:color w:val="2A2A2A"/>
                <w:u w:val="single"/>
              </w:rPr>
              <w:t>﻿﻿﻿</w:t>
            </w:r>
            <w:r w:rsidR="002F7079" w:rsidRPr="002F7079">
              <w:rPr>
                <w:rStyle w:val="Strong"/>
                <w:b w:val="0"/>
                <w:color w:val="000000"/>
              </w:rPr>
              <w:t>Proverbs 12:14</w:t>
            </w:r>
            <w:r w:rsidR="002F7079">
              <w:rPr>
                <w:color w:val="000000"/>
              </w:rPr>
              <w:t xml:space="preserve"> - From the </w:t>
            </w:r>
            <w:r w:rsidR="002F7079">
              <w:rPr>
                <w:rStyle w:val="Strong"/>
                <w:color w:val="000000"/>
              </w:rPr>
              <w:t>fruit of his lips</w:t>
            </w:r>
            <w:r w:rsidR="002F7079">
              <w:rPr>
                <w:color w:val="000000"/>
              </w:rPr>
              <w:t xml:space="preserve"> a </w:t>
            </w:r>
            <w:r w:rsidR="002F7079">
              <w:rPr>
                <w:rStyle w:val="Strong"/>
                <w:color w:val="000000"/>
              </w:rPr>
              <w:t>man is filled</w:t>
            </w:r>
            <w:r w:rsidR="002F7079">
              <w:rPr>
                <w:color w:val="000000"/>
              </w:rPr>
              <w:t xml:space="preserve"> </w:t>
            </w:r>
            <w:r w:rsidR="002F7079">
              <w:rPr>
                <w:rStyle w:val="Strong"/>
                <w:color w:val="000000"/>
              </w:rPr>
              <w:t>with good</w:t>
            </w:r>
            <w:r w:rsidR="002F7079">
              <w:rPr>
                <w:color w:val="000000"/>
              </w:rPr>
              <w:t xml:space="preserve"> </w:t>
            </w:r>
            <w:r w:rsidR="002F7079">
              <w:rPr>
                <w:rStyle w:val="Strong"/>
                <w:color w:val="000000"/>
              </w:rPr>
              <w:t>things</w:t>
            </w:r>
            <w:r w:rsidR="002F7079">
              <w:rPr>
                <w:color w:val="000000"/>
              </w:rPr>
              <w:t xml:space="preserve"> as surely as the work of his hands rewards him.</w:t>
            </w:r>
            <w:r w:rsidR="002F7079">
              <w:rPr>
                <w:color w:val="000000"/>
              </w:rPr>
              <w:br/>
            </w:r>
            <w:r w:rsidR="002F7079">
              <w:rPr>
                <w:color w:val="000000"/>
              </w:rPr>
              <w:br/>
            </w:r>
            <w:r w:rsidR="002F7079" w:rsidRPr="002F7079">
              <w:rPr>
                <w:rStyle w:val="Strong"/>
                <w:b w:val="0"/>
                <w:color w:val="000000"/>
              </w:rPr>
              <w:t>Proverbs 18:20</w:t>
            </w:r>
            <w:r w:rsidR="002F7079">
              <w:rPr>
                <w:color w:val="000000"/>
              </w:rPr>
              <w:t xml:space="preserve"> - From the </w:t>
            </w:r>
            <w:r w:rsidR="002F7079">
              <w:rPr>
                <w:rStyle w:val="Strong"/>
                <w:color w:val="000000"/>
              </w:rPr>
              <w:t>fruit of his mouth a man's stomach is filled</w:t>
            </w:r>
            <w:r w:rsidR="002F7079">
              <w:rPr>
                <w:color w:val="000000"/>
              </w:rPr>
              <w:t xml:space="preserve">; and with the </w:t>
            </w:r>
            <w:r w:rsidR="002F7079">
              <w:rPr>
                <w:rStyle w:val="Strong"/>
                <w:color w:val="000000"/>
              </w:rPr>
              <w:t>harvest from his lips</w:t>
            </w:r>
            <w:r w:rsidR="002F7079">
              <w:rPr>
                <w:color w:val="000000"/>
              </w:rPr>
              <w:t xml:space="preserve"> he is satisfied.</w:t>
            </w:r>
            <w:r w:rsidR="002F7079">
              <w:rPr>
                <w:color w:val="000000"/>
              </w:rPr>
              <w:br/>
            </w:r>
            <w:r w:rsidR="002F7079">
              <w:rPr>
                <w:color w:val="000000"/>
              </w:rPr>
              <w:br/>
            </w:r>
            <w:r w:rsidR="002F7079" w:rsidRPr="002F7079">
              <w:rPr>
                <w:rStyle w:val="Strong"/>
                <w:b w:val="0"/>
                <w:color w:val="000000"/>
              </w:rPr>
              <w:t>Proverbs 18:21</w:t>
            </w:r>
            <w:r w:rsidR="002F7079">
              <w:rPr>
                <w:color w:val="000000"/>
              </w:rPr>
              <w:t xml:space="preserve"> - The </w:t>
            </w:r>
            <w:r w:rsidR="002F7079">
              <w:rPr>
                <w:rStyle w:val="Strong"/>
                <w:color w:val="000000"/>
              </w:rPr>
              <w:t xml:space="preserve">tongue </w:t>
            </w:r>
            <w:r w:rsidR="002F7079">
              <w:rPr>
                <w:color w:val="000000"/>
              </w:rPr>
              <w:t xml:space="preserve">has the </w:t>
            </w:r>
            <w:r w:rsidR="002F7079">
              <w:rPr>
                <w:rStyle w:val="Strong"/>
                <w:color w:val="000000"/>
              </w:rPr>
              <w:t>power of life and death</w:t>
            </w:r>
            <w:r w:rsidR="002F7079">
              <w:rPr>
                <w:color w:val="000000"/>
              </w:rPr>
              <w:t xml:space="preserve">, and those who love it </w:t>
            </w:r>
            <w:r w:rsidR="002F7079">
              <w:rPr>
                <w:rStyle w:val="Strong"/>
                <w:color w:val="000000"/>
              </w:rPr>
              <w:t>will eat</w:t>
            </w:r>
            <w:r w:rsidR="002F7079">
              <w:rPr>
                <w:color w:val="000000"/>
              </w:rPr>
              <w:t xml:space="preserve"> its fruit. </w:t>
            </w:r>
            <w:r w:rsidR="002F7079">
              <w:rPr>
                <w:color w:val="000000"/>
              </w:rPr>
              <w:br/>
            </w:r>
            <w:r w:rsidR="002F7079">
              <w:rPr>
                <w:color w:val="000000"/>
              </w:rPr>
              <w:br/>
            </w:r>
            <w:r w:rsidR="002F7079" w:rsidRPr="002F7079">
              <w:rPr>
                <w:rStyle w:val="Strong"/>
                <w:b w:val="0"/>
                <w:color w:val="000000"/>
              </w:rPr>
              <w:t>Proverbs 10:11</w:t>
            </w:r>
            <w:r w:rsidR="002F7079">
              <w:rPr>
                <w:color w:val="000000"/>
              </w:rPr>
              <w:t xml:space="preserve"> - The </w:t>
            </w:r>
            <w:r w:rsidR="002F7079">
              <w:rPr>
                <w:rStyle w:val="Strong"/>
                <w:color w:val="000000"/>
              </w:rPr>
              <w:t xml:space="preserve">mouth of the righteous </w:t>
            </w:r>
            <w:r w:rsidR="002F7079">
              <w:rPr>
                <w:color w:val="000000"/>
              </w:rPr>
              <w:t xml:space="preserve">is a </w:t>
            </w:r>
            <w:r w:rsidR="002F7079">
              <w:rPr>
                <w:rStyle w:val="Strong"/>
                <w:color w:val="000000"/>
              </w:rPr>
              <w:t>fountain of life</w:t>
            </w:r>
            <w:r w:rsidR="002F7079">
              <w:rPr>
                <w:color w:val="000000"/>
              </w:rPr>
              <w:t>, but violence overwhelms the mouth of the wicked.</w:t>
            </w:r>
            <w:r w:rsidR="002F7079">
              <w:rPr>
                <w:color w:val="000000"/>
              </w:rPr>
              <w:br/>
            </w:r>
            <w:r w:rsidR="002F7079">
              <w:rPr>
                <w:color w:val="000000"/>
              </w:rPr>
              <w:br/>
            </w:r>
            <w:r w:rsidR="002F7079" w:rsidRPr="002F7079">
              <w:rPr>
                <w:rStyle w:val="Strong"/>
                <w:b w:val="0"/>
                <w:color w:val="000000"/>
              </w:rPr>
              <w:t>Proverbs 13:2</w:t>
            </w:r>
            <w:r w:rsidR="002F7079">
              <w:rPr>
                <w:color w:val="000000"/>
              </w:rPr>
              <w:t xml:space="preserve"> - </w:t>
            </w:r>
            <w:r w:rsidR="002F7079">
              <w:rPr>
                <w:rStyle w:val="Strong"/>
                <w:color w:val="000000"/>
              </w:rPr>
              <w:t>From</w:t>
            </w:r>
            <w:r w:rsidR="002F7079">
              <w:rPr>
                <w:color w:val="000000"/>
              </w:rPr>
              <w:t xml:space="preserve"> the fruit of his </w:t>
            </w:r>
            <w:r w:rsidR="002F7079">
              <w:rPr>
                <w:rStyle w:val="Strong"/>
                <w:color w:val="000000"/>
              </w:rPr>
              <w:t>lips</w:t>
            </w:r>
            <w:r w:rsidR="002F7079">
              <w:rPr>
                <w:color w:val="000000"/>
              </w:rPr>
              <w:t xml:space="preserve"> a </w:t>
            </w:r>
            <w:r w:rsidR="002F7079">
              <w:rPr>
                <w:rStyle w:val="Strong"/>
                <w:color w:val="000000"/>
              </w:rPr>
              <w:t>man enjoys</w:t>
            </w:r>
            <w:r w:rsidR="002F7079">
              <w:rPr>
                <w:color w:val="000000"/>
              </w:rPr>
              <w:t xml:space="preserve"> </w:t>
            </w:r>
            <w:r w:rsidR="002F7079">
              <w:rPr>
                <w:rStyle w:val="Strong"/>
                <w:color w:val="000000"/>
              </w:rPr>
              <w:t>good things</w:t>
            </w:r>
            <w:r w:rsidR="002F7079">
              <w:rPr>
                <w:color w:val="000000"/>
              </w:rPr>
              <w:t>, but the unfaithful have a craving for violence.</w:t>
            </w:r>
            <w:r w:rsidR="002F7079">
              <w:rPr>
                <w:color w:val="000000"/>
              </w:rPr>
              <w:br/>
            </w:r>
            <w:r w:rsidR="002F7079">
              <w:rPr>
                <w:color w:val="000000"/>
              </w:rPr>
              <w:br/>
            </w:r>
            <w:r w:rsidR="002F7079" w:rsidRPr="002F7079">
              <w:rPr>
                <w:rStyle w:val="Strong"/>
                <w:b w:val="0"/>
                <w:color w:val="000000"/>
              </w:rPr>
              <w:t>Proverbs 10:21</w:t>
            </w:r>
            <w:r w:rsidR="002F7079">
              <w:rPr>
                <w:color w:val="000000"/>
              </w:rPr>
              <w:t xml:space="preserve"> - The </w:t>
            </w:r>
            <w:r w:rsidR="002F7079">
              <w:rPr>
                <w:rStyle w:val="Strong"/>
                <w:color w:val="000000"/>
              </w:rPr>
              <w:t>lips of the righteous nourish many</w:t>
            </w:r>
            <w:r w:rsidR="002F7079">
              <w:rPr>
                <w:color w:val="000000"/>
              </w:rPr>
              <w:t>, but fools die for lack of judgment.</w:t>
            </w: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James 4:7</w:t>
            </w:r>
            <w:r>
              <w:rPr>
                <w:color w:val="000000"/>
              </w:rPr>
              <w:t xml:space="preserve"> - Submit yourselves, then, to God.  Resist the devil, and he will flee from you. </w:t>
            </w: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12:13</w:t>
            </w:r>
            <w:r>
              <w:rPr>
                <w:color w:val="000000"/>
              </w:rPr>
              <w:t xml:space="preserve"> - An evil man is </w:t>
            </w:r>
            <w:r>
              <w:rPr>
                <w:rStyle w:val="Strong"/>
                <w:color w:val="000000"/>
              </w:rPr>
              <w:t>trapped by his sinful talk</w:t>
            </w:r>
            <w:r>
              <w:rPr>
                <w:color w:val="000000"/>
              </w:rPr>
              <w:t>, but a righteous man escapes trouble.</w:t>
            </w: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  <w:r w:rsidRPr="002F7079">
              <w:rPr>
                <w:rStyle w:val="Strong"/>
                <w:b w:val="0"/>
                <w:color w:val="000000"/>
              </w:rPr>
              <w:t>Proverbs 12:18</w:t>
            </w:r>
            <w:r>
              <w:rPr>
                <w:color w:val="000000"/>
              </w:rPr>
              <w:t xml:space="preserve"> - </w:t>
            </w:r>
            <w:r>
              <w:rPr>
                <w:rStyle w:val="Strong"/>
                <w:color w:val="000000"/>
              </w:rPr>
              <w:t>Reckless words pierce</w:t>
            </w:r>
            <w:r>
              <w:rPr>
                <w:color w:val="000000"/>
              </w:rPr>
              <w:t xml:space="preserve"> like a sword, but the </w:t>
            </w:r>
            <w:r>
              <w:rPr>
                <w:rStyle w:val="Strong"/>
                <w:color w:val="000000"/>
              </w:rPr>
              <w:t>tongue of the wise brings healing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12:25</w:t>
            </w:r>
            <w:r>
              <w:rPr>
                <w:color w:val="000000"/>
              </w:rPr>
              <w:t xml:space="preserve"> - An </w:t>
            </w:r>
            <w:r>
              <w:rPr>
                <w:rStyle w:val="Strong"/>
                <w:color w:val="000000"/>
              </w:rPr>
              <w:t xml:space="preserve">anxious heart weighs </w:t>
            </w:r>
            <w:r>
              <w:rPr>
                <w:color w:val="000000"/>
              </w:rPr>
              <w:t>a man down, but a </w:t>
            </w:r>
            <w:r>
              <w:rPr>
                <w:rStyle w:val="Strong"/>
                <w:color w:val="000000"/>
              </w:rPr>
              <w:t xml:space="preserve">good word cheers </w:t>
            </w:r>
            <w:r>
              <w:rPr>
                <w:color w:val="000000"/>
              </w:rPr>
              <w:t>him up.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15:2</w:t>
            </w:r>
            <w:r>
              <w:rPr>
                <w:color w:val="000000"/>
              </w:rPr>
              <w:t xml:space="preserve"> - The </w:t>
            </w:r>
            <w:r>
              <w:rPr>
                <w:rStyle w:val="Strong"/>
                <w:color w:val="000000"/>
              </w:rPr>
              <w:t xml:space="preserve">tongue of the wise </w:t>
            </w:r>
            <w:r>
              <w:rPr>
                <w:color w:val="000000"/>
              </w:rPr>
              <w:t>uses knowledge to make well, but the mouth of a fool gushes folly.</w:t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15:4</w:t>
            </w:r>
            <w:r>
              <w:rPr>
                <w:color w:val="000000"/>
              </w:rPr>
              <w:t xml:space="preserve"> - The </w:t>
            </w:r>
            <w:r>
              <w:rPr>
                <w:rStyle w:val="Strong"/>
                <w:color w:val="000000"/>
              </w:rPr>
              <w:t>tongue that brings healing</w:t>
            </w:r>
            <w:r>
              <w:rPr>
                <w:color w:val="000000"/>
              </w:rPr>
              <w:t xml:space="preserve"> is a tree of life...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16:21</w:t>
            </w:r>
            <w:r>
              <w:rPr>
                <w:color w:val="000000"/>
              </w:rPr>
              <w:t xml:space="preserve"> - The wise in heart are called discerning, and </w:t>
            </w:r>
            <w:r>
              <w:rPr>
                <w:rStyle w:val="Strong"/>
                <w:color w:val="000000"/>
              </w:rPr>
              <w:t>pleasant words promote instruction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16:23</w:t>
            </w:r>
            <w:r>
              <w:rPr>
                <w:color w:val="000000"/>
              </w:rPr>
              <w:t xml:space="preserve"> - A </w:t>
            </w:r>
            <w:r>
              <w:rPr>
                <w:rStyle w:val="Strong"/>
                <w:color w:val="000000"/>
              </w:rPr>
              <w:t>wise man's</w:t>
            </w:r>
            <w:r>
              <w:rPr>
                <w:color w:val="000000"/>
              </w:rPr>
              <w:t xml:space="preserve"> heart guides his mouth, and his </w:t>
            </w:r>
            <w:r>
              <w:rPr>
                <w:rStyle w:val="Strong"/>
                <w:color w:val="000000"/>
              </w:rPr>
              <w:t>lips promote instruction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16:24</w:t>
            </w:r>
            <w:r>
              <w:rPr>
                <w:color w:val="000000"/>
              </w:rPr>
              <w:t xml:space="preserve"> - </w:t>
            </w:r>
            <w:r>
              <w:rPr>
                <w:rStyle w:val="Strong"/>
                <w:color w:val="000000"/>
              </w:rPr>
              <w:t>Pleasant words</w:t>
            </w:r>
            <w:r>
              <w:rPr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are</w:t>
            </w:r>
            <w:r>
              <w:rPr>
                <w:color w:val="000000"/>
              </w:rPr>
              <w:t xml:space="preserve"> a honey comb, </w:t>
            </w:r>
            <w:r>
              <w:rPr>
                <w:rStyle w:val="Strong"/>
                <w:color w:val="000000"/>
              </w:rPr>
              <w:t>sweet to the soul</w:t>
            </w:r>
            <w:r>
              <w:rPr>
                <w:color w:val="000000"/>
              </w:rPr>
              <w:t xml:space="preserve"> and </w:t>
            </w:r>
            <w:r>
              <w:rPr>
                <w:rStyle w:val="Strong"/>
                <w:color w:val="000000"/>
              </w:rPr>
              <w:t>healing to the bones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16:27</w:t>
            </w:r>
            <w:r>
              <w:rPr>
                <w:color w:val="000000"/>
              </w:rPr>
              <w:t xml:space="preserve"> - A scoundrel plots evil, and his speech is like a scorching fire. </w:t>
            </w: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  <w:r w:rsidRPr="002F7079">
              <w:rPr>
                <w:rStyle w:val="Strong"/>
                <w:b w:val="0"/>
                <w:color w:val="000000"/>
              </w:rPr>
              <w:t>Proverbs 26:13</w:t>
            </w:r>
            <w:r>
              <w:rPr>
                <w:color w:val="000000"/>
              </w:rPr>
              <w:t xml:space="preserve"> - The </w:t>
            </w:r>
            <w:r>
              <w:rPr>
                <w:rStyle w:val="Strong"/>
                <w:color w:val="000000"/>
              </w:rPr>
              <w:t>sluggard says</w:t>
            </w:r>
            <w:r>
              <w:rPr>
                <w:color w:val="000000"/>
              </w:rPr>
              <w:t>, "There is a lion in the road, a fierce lion roaming the streets."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21:23</w:t>
            </w:r>
            <w:r>
              <w:rPr>
                <w:color w:val="000000"/>
              </w:rPr>
              <w:t xml:space="preserve"> - He who </w:t>
            </w:r>
            <w:r>
              <w:rPr>
                <w:rStyle w:val="Strong"/>
                <w:color w:val="000000"/>
              </w:rPr>
              <w:t>guards</w:t>
            </w:r>
            <w:r>
              <w:rPr>
                <w:color w:val="000000"/>
              </w:rPr>
              <w:t xml:space="preserve"> his mouth and </w:t>
            </w:r>
            <w:r>
              <w:rPr>
                <w:rStyle w:val="Strong"/>
                <w:color w:val="000000"/>
              </w:rPr>
              <w:t>his tongue</w:t>
            </w:r>
            <w:r>
              <w:rPr>
                <w:color w:val="000000"/>
              </w:rPr>
              <w:t xml:space="preserve"> keeps himself from calamity.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2F7079">
              <w:rPr>
                <w:rStyle w:val="Strong"/>
                <w:b w:val="0"/>
                <w:color w:val="000000"/>
              </w:rPr>
              <w:t>Proverbs 25:11</w:t>
            </w:r>
            <w:r>
              <w:rPr>
                <w:color w:val="000000"/>
              </w:rPr>
              <w:t xml:space="preserve"> - A </w:t>
            </w:r>
            <w:r>
              <w:rPr>
                <w:rStyle w:val="Strong"/>
                <w:color w:val="000000"/>
              </w:rPr>
              <w:t xml:space="preserve">word aptly spoken </w:t>
            </w:r>
            <w:r>
              <w:rPr>
                <w:color w:val="000000"/>
              </w:rPr>
              <w:t>is like apples of gold in settings of silver.</w:t>
            </w: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  <w:r w:rsidRPr="00E3185A">
              <w:rPr>
                <w:rStyle w:val="Strong"/>
                <w:b w:val="0"/>
                <w:color w:val="000000"/>
              </w:rPr>
              <w:t>Proverbs 11:9</w:t>
            </w:r>
            <w:r>
              <w:rPr>
                <w:color w:val="000000"/>
              </w:rPr>
              <w:t xml:space="preserve"> - </w:t>
            </w:r>
            <w:r>
              <w:rPr>
                <w:rStyle w:val="Strong"/>
                <w:color w:val="000000"/>
              </w:rPr>
              <w:t xml:space="preserve">With his mouth </w:t>
            </w:r>
            <w:r>
              <w:rPr>
                <w:color w:val="000000"/>
              </w:rPr>
              <w:t xml:space="preserve">the godless destroys his neighbor but </w:t>
            </w:r>
            <w:r>
              <w:rPr>
                <w:rStyle w:val="Strong"/>
                <w:color w:val="000000"/>
              </w:rPr>
              <w:t>through knowledge the righteous escape</w:t>
            </w:r>
            <w:r>
              <w:rPr>
                <w:color w:val="000000"/>
              </w:rPr>
              <w:t>.</w:t>
            </w:r>
          </w:p>
          <w:p w:rsidR="002F7079" w:rsidRDefault="002F7079" w:rsidP="002F7079">
            <w:pPr>
              <w:pStyle w:val="NoSpacing"/>
              <w:rPr>
                <w:color w:val="000000"/>
              </w:rPr>
            </w:pPr>
          </w:p>
          <w:p w:rsidR="00213D1A" w:rsidRPr="00213D1A" w:rsidRDefault="002F7079" w:rsidP="002F7079">
            <w:pPr>
              <w:pStyle w:val="NoSpacing"/>
              <w:rPr>
                <w:color w:val="2A2A2A"/>
              </w:rPr>
            </w:pPr>
            <w:r w:rsidRPr="00E3185A">
              <w:rPr>
                <w:rStyle w:val="Strong"/>
                <w:b w:val="0"/>
                <w:color w:val="000000"/>
              </w:rPr>
              <w:t>Proverbs 11:12</w:t>
            </w:r>
            <w:r>
              <w:rPr>
                <w:color w:val="000000"/>
              </w:rPr>
              <w:t xml:space="preserve"> - A man who lacks judgment derides his neighbor but a </w:t>
            </w:r>
            <w:r>
              <w:rPr>
                <w:rStyle w:val="Strong"/>
                <w:color w:val="000000"/>
              </w:rPr>
              <w:t>man of understanding holds his tongue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bookmarkStart w:id="0" w:name="_GoBack"/>
            <w:r w:rsidRPr="00E3185A">
              <w:rPr>
                <w:rStyle w:val="Strong"/>
                <w:b w:val="0"/>
                <w:color w:val="000000"/>
              </w:rPr>
              <w:t>Psalms 19:14</w:t>
            </w:r>
            <w:r>
              <w:rPr>
                <w:color w:val="000000"/>
              </w:rPr>
              <w:t xml:space="preserve"> </w:t>
            </w:r>
            <w:bookmarkEnd w:id="0"/>
            <w:r>
              <w:rPr>
                <w:color w:val="000000"/>
              </w:rPr>
              <w:t>- May the</w:t>
            </w:r>
            <w:r>
              <w:rPr>
                <w:rStyle w:val="Strong"/>
                <w:color w:val="000000"/>
              </w:rPr>
              <w:t xml:space="preserve"> words of my mouth</w:t>
            </w:r>
            <w:r>
              <w:rPr>
                <w:color w:val="000000"/>
              </w:rPr>
              <w:t xml:space="preserve"> and the </w:t>
            </w:r>
            <w:r>
              <w:rPr>
                <w:rStyle w:val="Strong"/>
                <w:color w:val="000000"/>
              </w:rPr>
              <w:t>meditation of my heart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be pleasing</w:t>
            </w:r>
            <w:r>
              <w:rPr>
                <w:color w:val="000000"/>
              </w:rPr>
              <w:t xml:space="preserve"> in your sight, O LORD, my Rock and my Redeemer.</w:t>
            </w:r>
          </w:p>
        </w:tc>
      </w:tr>
    </w:tbl>
    <w:p w:rsidR="00213D1A" w:rsidRDefault="00213D1A" w:rsidP="00213D1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Tr="00534A0E">
        <w:tc>
          <w:tcPr>
            <w:tcW w:w="6030" w:type="dxa"/>
          </w:tcPr>
          <w:p w:rsidR="00CF5953" w:rsidRDefault="00CF5953" w:rsidP="00CF5953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CF5953" w:rsidRPr="003100DF" w:rsidRDefault="00CF5953" w:rsidP="00CF5953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CF5953" w:rsidRPr="003100DF" w:rsidRDefault="00CF5953" w:rsidP="00CF595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CF5953" w:rsidRDefault="00CF5953" w:rsidP="00CF5953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213D1A" w:rsidRDefault="00213D1A" w:rsidP="00213D1A">
      <w:pPr>
        <w:pStyle w:val="NoSpacing"/>
        <w:rPr>
          <w:sz w:val="16"/>
          <w:szCs w:val="16"/>
        </w:rPr>
      </w:pPr>
    </w:p>
    <w:p w:rsidR="00213D1A" w:rsidRDefault="00213D1A" w:rsidP="00213D1A">
      <w:pPr>
        <w:pStyle w:val="NoSpacing"/>
        <w:rPr>
          <w:sz w:val="16"/>
          <w:szCs w:val="16"/>
        </w:rPr>
      </w:pPr>
    </w:p>
    <w:p w:rsidR="00213D1A" w:rsidRDefault="00213D1A" w:rsidP="00C419F3">
      <w:pPr>
        <w:pStyle w:val="NoSpacing"/>
        <w:rPr>
          <w:sz w:val="16"/>
          <w:szCs w:val="16"/>
        </w:rPr>
      </w:pPr>
    </w:p>
    <w:p w:rsidR="00BC4407" w:rsidRPr="001445D8" w:rsidRDefault="00BC4407" w:rsidP="00617E21">
      <w:pPr>
        <w:pStyle w:val="NoSpacing"/>
        <w:rPr>
          <w:b/>
          <w:sz w:val="16"/>
          <w:szCs w:val="16"/>
        </w:rPr>
      </w:pPr>
    </w:p>
    <w:sectPr w:rsidR="00BC4407" w:rsidRPr="001445D8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84" w:rsidRDefault="00786384" w:rsidP="003046A2">
      <w:r>
        <w:separator/>
      </w:r>
    </w:p>
  </w:endnote>
  <w:endnote w:type="continuationSeparator" w:id="0">
    <w:p w:rsidR="00786384" w:rsidRDefault="00786384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84" w:rsidRDefault="00786384" w:rsidP="003046A2">
      <w:r>
        <w:separator/>
      </w:r>
    </w:p>
  </w:footnote>
  <w:footnote w:type="continuationSeparator" w:id="0">
    <w:p w:rsidR="00786384" w:rsidRDefault="00786384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2F7079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050F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384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19FB"/>
    <w:rsid w:val="008E7428"/>
    <w:rsid w:val="008F176B"/>
    <w:rsid w:val="008F353F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419F3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3185A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95B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2017-08-29T22:37:00Z</cp:lastPrinted>
  <dcterms:created xsi:type="dcterms:W3CDTF">2017-10-02T17:54:00Z</dcterms:created>
  <dcterms:modified xsi:type="dcterms:W3CDTF">2017-10-02T17:56:00Z</dcterms:modified>
</cp:coreProperties>
</file>